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6E" w:rsidRDefault="0063516E" w:rsidP="00417458">
      <w:pPr>
        <w:pStyle w:val="2"/>
        <w:ind w:firstLine="0"/>
        <w:rPr>
          <w:color w:val="auto"/>
        </w:rPr>
      </w:pPr>
      <w:bookmarkStart w:id="0" w:name="_Toc228880698"/>
      <w:bookmarkStart w:id="1" w:name="_Toc364013599"/>
      <w:r>
        <w:rPr>
          <w:noProof/>
          <w:color w:val="auto"/>
        </w:rPr>
        <w:drawing>
          <wp:inline distT="0" distB="0" distL="0" distR="0">
            <wp:extent cx="5940425" cy="8198107"/>
            <wp:effectExtent l="19050" t="0" r="3175" b="0"/>
            <wp:docPr id="1" name="Рисунок 1" descr="C:\Users\`23qw\Desktop\титул лист РП Зиминой 2016-2017\ИНФОРМАТИКА 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qw\Desktop\титул лист РП Зиминой 2016-2017\ИНФОРМАТИКА 5 .jpg"/>
                    <pic:cNvPicPr>
                      <a:picLocks noChangeAspect="1" noChangeArrowheads="1"/>
                    </pic:cNvPicPr>
                  </pic:nvPicPr>
                  <pic:blipFill>
                    <a:blip r:embed="rId5" cstate="print"/>
                    <a:srcRect/>
                    <a:stretch>
                      <a:fillRect/>
                    </a:stretch>
                  </pic:blipFill>
                  <pic:spPr bwMode="auto">
                    <a:xfrm>
                      <a:off x="0" y="0"/>
                      <a:ext cx="5940425" cy="8198107"/>
                    </a:xfrm>
                    <a:prstGeom prst="rect">
                      <a:avLst/>
                    </a:prstGeom>
                    <a:noFill/>
                    <a:ln w="9525">
                      <a:noFill/>
                      <a:miter lim="800000"/>
                      <a:headEnd/>
                      <a:tailEnd/>
                    </a:ln>
                  </pic:spPr>
                </pic:pic>
              </a:graphicData>
            </a:graphic>
          </wp:inline>
        </w:drawing>
      </w:r>
    </w:p>
    <w:p w:rsidR="0063516E" w:rsidRDefault="0063516E" w:rsidP="0063516E">
      <w:pPr>
        <w:rPr>
          <w:lang w:eastAsia="ru-RU"/>
        </w:rPr>
      </w:pPr>
    </w:p>
    <w:p w:rsidR="0063516E" w:rsidRDefault="0063516E" w:rsidP="0063516E">
      <w:pPr>
        <w:rPr>
          <w:lang w:eastAsia="ru-RU"/>
        </w:rPr>
      </w:pPr>
    </w:p>
    <w:p w:rsidR="0063516E" w:rsidRPr="0063516E" w:rsidRDefault="0063516E" w:rsidP="0063516E">
      <w:pPr>
        <w:rPr>
          <w:lang w:eastAsia="ru-RU"/>
        </w:rPr>
      </w:pPr>
    </w:p>
    <w:p w:rsidR="00417458" w:rsidRDefault="00417458" w:rsidP="00417458">
      <w:pPr>
        <w:pStyle w:val="2"/>
        <w:ind w:firstLine="0"/>
        <w:rPr>
          <w:color w:val="auto"/>
        </w:rPr>
      </w:pPr>
      <w:r w:rsidRPr="00101D89">
        <w:rPr>
          <w:color w:val="auto"/>
        </w:rPr>
        <w:lastRenderedPageBreak/>
        <w:t>Пояснительная записка</w:t>
      </w:r>
      <w:bookmarkEnd w:id="0"/>
      <w:bookmarkEnd w:id="1"/>
    </w:p>
    <w:p w:rsidR="00417458" w:rsidRPr="002357A0" w:rsidRDefault="00417458" w:rsidP="00417458"/>
    <w:p w:rsidR="00417458" w:rsidRPr="00101D89" w:rsidRDefault="00417458" w:rsidP="00417458">
      <w:pPr>
        <w:ind w:firstLine="567"/>
        <w:jc w:val="both"/>
      </w:pPr>
      <w:r w:rsidRPr="00101D89">
        <w:t xml:space="preserve">Программа по информатике для </w:t>
      </w:r>
      <w:r>
        <w:t xml:space="preserve">5 – 6 классов </w:t>
      </w:r>
      <w:r w:rsidRPr="00101D89">
        <w:t xml:space="preserve">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101D89">
        <w:t>метапредметным</w:t>
      </w:r>
      <w:proofErr w:type="spellEnd"/>
      <w:r w:rsidRPr="00101D89">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101D89">
        <w:t>межпредметные</w:t>
      </w:r>
      <w:proofErr w:type="spellEnd"/>
      <w:r w:rsidRPr="00101D89">
        <w:t xml:space="preserve"> связи.</w:t>
      </w:r>
    </w:p>
    <w:p w:rsidR="00417458" w:rsidRDefault="00417458" w:rsidP="00417458">
      <w:pPr>
        <w:ind w:firstLine="567"/>
        <w:jc w:val="both"/>
      </w:pPr>
      <w:r w:rsidRPr="00101D89">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101D89">
        <w:t>Программа является ключевым компонентом учебно-методического комплекта по информатике для основной школы (</w:t>
      </w:r>
      <w:r w:rsidRPr="00101D89">
        <w:rPr>
          <w:szCs w:val="20"/>
        </w:rPr>
        <w:t xml:space="preserve">авторы </w:t>
      </w:r>
      <w:r w:rsidRPr="00101D89">
        <w:t>Л.Л. Босова, А.Ю. Босова;  издательство «БИНОМ.</w:t>
      </w:r>
      <w:proofErr w:type="gramEnd"/>
      <w:r w:rsidRPr="00101D89">
        <w:t xml:space="preserve"> </w:t>
      </w:r>
      <w:proofErr w:type="gramStart"/>
      <w:r w:rsidRPr="00101D89">
        <w:t>Лаборатория знаний»).</w:t>
      </w:r>
      <w:proofErr w:type="gramEnd"/>
    </w:p>
    <w:p w:rsidR="00417458" w:rsidRDefault="00417458" w:rsidP="00417458">
      <w:pPr>
        <w:jc w:val="both"/>
        <w:rPr>
          <w:b/>
        </w:rPr>
      </w:pPr>
    </w:p>
    <w:p w:rsidR="00417458" w:rsidRPr="00992112" w:rsidRDefault="00417458" w:rsidP="00417458">
      <w:pPr>
        <w:jc w:val="both"/>
        <w:rPr>
          <w:color w:val="000000"/>
          <w:u w:val="single"/>
        </w:rPr>
      </w:pPr>
      <w:r w:rsidRPr="00992112">
        <w:rPr>
          <w:b/>
        </w:rPr>
        <w:t xml:space="preserve">Программа: </w:t>
      </w:r>
      <w:r w:rsidRPr="00992112">
        <w:rPr>
          <w:color w:val="000000"/>
          <w:u w:val="single"/>
        </w:rPr>
        <w:t xml:space="preserve">Босова Л.Л, </w:t>
      </w:r>
      <w:proofErr w:type="spellStart"/>
      <w:r w:rsidRPr="00992112">
        <w:rPr>
          <w:color w:val="000000"/>
          <w:u w:val="single"/>
        </w:rPr>
        <w:t>Бососва</w:t>
      </w:r>
      <w:proofErr w:type="spellEnd"/>
      <w:r w:rsidRPr="00992112">
        <w:rPr>
          <w:color w:val="000000"/>
          <w:u w:val="single"/>
        </w:rPr>
        <w:t xml:space="preserve"> А.Ю. Программа для основной школы. 5-6, 7-9 классы. - БИНОМ. Лаборатория </w:t>
      </w:r>
    </w:p>
    <w:p w:rsidR="00417458" w:rsidRPr="00992112" w:rsidRDefault="00417458" w:rsidP="00417458">
      <w:pPr>
        <w:jc w:val="both"/>
        <w:rPr>
          <w:color w:val="000000"/>
          <w:u w:val="single"/>
        </w:rPr>
      </w:pPr>
      <w:r w:rsidRPr="00992112">
        <w:rPr>
          <w:color w:val="000000"/>
        </w:rPr>
        <w:t xml:space="preserve">                           </w:t>
      </w:r>
      <w:r w:rsidRPr="00992112">
        <w:rPr>
          <w:color w:val="000000"/>
          <w:u w:val="single"/>
        </w:rPr>
        <w:t>знаний. 2014.</w:t>
      </w:r>
    </w:p>
    <w:p w:rsidR="00417458" w:rsidRPr="00992112" w:rsidRDefault="00417458" w:rsidP="00417458">
      <w:pPr>
        <w:pStyle w:val="1"/>
        <w:keepNext w:val="0"/>
        <w:widowControl w:val="0"/>
        <w:numPr>
          <w:ilvl w:val="0"/>
          <w:numId w:val="24"/>
        </w:numPr>
        <w:jc w:val="both"/>
        <w:rPr>
          <w:b w:val="0"/>
          <w:color w:val="000000"/>
          <w:sz w:val="24"/>
          <w:u w:val="single"/>
        </w:rPr>
      </w:pPr>
      <w:r w:rsidRPr="00992112">
        <w:rPr>
          <w:sz w:val="24"/>
        </w:rPr>
        <w:t>Учебник:</w:t>
      </w:r>
      <w:r w:rsidRPr="00992112">
        <w:rPr>
          <w:b w:val="0"/>
          <w:sz w:val="24"/>
        </w:rPr>
        <w:t xml:space="preserve"> 1. </w:t>
      </w:r>
      <w:r w:rsidRPr="00992112">
        <w:rPr>
          <w:b w:val="0"/>
          <w:color w:val="000000"/>
          <w:sz w:val="24"/>
          <w:u w:val="single"/>
        </w:rPr>
        <w:t xml:space="preserve">Босова Л.Л., Босова А.Ю. Информатика: Учебник для 5 класса. Учебник для 6 класса. 2-е издание – М.: БИНОМ. </w:t>
      </w:r>
    </w:p>
    <w:p w:rsidR="00417458" w:rsidRPr="00992112" w:rsidRDefault="00417458" w:rsidP="00417458">
      <w:pPr>
        <w:pStyle w:val="1"/>
        <w:keepNext w:val="0"/>
        <w:widowControl w:val="0"/>
        <w:numPr>
          <w:ilvl w:val="0"/>
          <w:numId w:val="24"/>
        </w:numPr>
        <w:jc w:val="both"/>
        <w:rPr>
          <w:b w:val="0"/>
          <w:color w:val="000000"/>
          <w:sz w:val="24"/>
          <w:u w:val="single"/>
        </w:rPr>
      </w:pPr>
      <w:r w:rsidRPr="00992112">
        <w:rPr>
          <w:b w:val="0"/>
          <w:color w:val="000000"/>
          <w:sz w:val="24"/>
        </w:rPr>
        <w:t xml:space="preserve">                        </w:t>
      </w:r>
      <w:r w:rsidRPr="00992112">
        <w:rPr>
          <w:b w:val="0"/>
          <w:color w:val="000000"/>
          <w:sz w:val="24"/>
          <w:u w:val="single"/>
        </w:rPr>
        <w:t>Лаборатория знаний, 2014.</w:t>
      </w:r>
    </w:p>
    <w:p w:rsidR="00417458" w:rsidRPr="00992112" w:rsidRDefault="00417458" w:rsidP="00417458">
      <w:r w:rsidRPr="00992112">
        <w:t>Рабочая программа по информатике составлена на 35 часов (1 час в неделю) для 5 класса и на 35 часов (1 час в неделю) для 6 класса.</w:t>
      </w:r>
    </w:p>
    <w:p w:rsidR="00417458" w:rsidRPr="00101D89" w:rsidRDefault="00417458" w:rsidP="00417458">
      <w:pPr>
        <w:ind w:firstLine="567"/>
        <w:jc w:val="both"/>
        <w:rPr>
          <w:rFonts w:cs="Arial"/>
          <w:bCs/>
          <w:iCs/>
          <w:spacing w:val="-5"/>
          <w:w w:val="104"/>
        </w:rPr>
      </w:pPr>
      <w:r w:rsidRPr="00101D89">
        <w:t xml:space="preserve">Изучение информатики </w:t>
      </w:r>
      <w:r w:rsidRPr="00101D89">
        <w:rPr>
          <w:rFonts w:cs="Arial"/>
          <w:bCs/>
          <w:iCs/>
          <w:spacing w:val="-5"/>
          <w:w w:val="104"/>
        </w:rPr>
        <w:t>в  5–6 классах</w:t>
      </w:r>
      <w:r w:rsidRPr="00101D89">
        <w:t xml:space="preserve"> вносит значительный вклад в достижение главных целей основного общего образования, способствуя</w:t>
      </w:r>
      <w:r w:rsidRPr="00101D89">
        <w:rPr>
          <w:rFonts w:cs="Arial"/>
          <w:bCs/>
          <w:iCs/>
          <w:spacing w:val="-5"/>
          <w:w w:val="104"/>
        </w:rPr>
        <w:t>:</w:t>
      </w:r>
    </w:p>
    <w:p w:rsidR="00417458" w:rsidRPr="00101D89" w:rsidRDefault="00417458" w:rsidP="00417458">
      <w:pPr>
        <w:numPr>
          <w:ilvl w:val="0"/>
          <w:numId w:val="23"/>
        </w:numPr>
        <w:spacing w:after="0" w:line="240" w:lineRule="auto"/>
        <w:ind w:left="0" w:firstLine="539"/>
        <w:jc w:val="both"/>
        <w:rPr>
          <w:rFonts w:cs="Arial"/>
          <w:bCs/>
          <w:iCs/>
          <w:spacing w:val="-5"/>
          <w:w w:val="104"/>
        </w:rPr>
      </w:pPr>
      <w:r w:rsidRPr="00101D89">
        <w:rPr>
          <w:rFonts w:cs="Arial"/>
          <w:b/>
          <w:bCs/>
          <w:i/>
          <w:iCs/>
          <w:spacing w:val="-5"/>
          <w:w w:val="104"/>
        </w:rPr>
        <w:t xml:space="preserve">развитию </w:t>
      </w:r>
      <w:proofErr w:type="spellStart"/>
      <w:r w:rsidRPr="00101D89">
        <w:rPr>
          <w:rFonts w:cs="Arial"/>
          <w:b/>
          <w:bCs/>
          <w:i/>
          <w:iCs/>
          <w:spacing w:val="-5"/>
          <w:w w:val="104"/>
        </w:rPr>
        <w:t>общеучебных</w:t>
      </w:r>
      <w:proofErr w:type="spellEnd"/>
      <w:r w:rsidRPr="00101D89">
        <w:rPr>
          <w:rFonts w:cs="Arial"/>
          <w:b/>
          <w:bCs/>
          <w:i/>
          <w:iCs/>
          <w:spacing w:val="-5"/>
          <w:w w:val="104"/>
        </w:rPr>
        <w:t xml:space="preserve"> умений и навыков</w:t>
      </w:r>
      <w:r w:rsidRPr="00101D89">
        <w:rPr>
          <w:rFonts w:cs="Arial"/>
          <w:bCs/>
          <w:iCs/>
          <w:spacing w:val="-5"/>
          <w:w w:val="104"/>
        </w:rPr>
        <w:t xml:space="preserve"> </w:t>
      </w:r>
      <w:r w:rsidRPr="00101D89">
        <w:rPr>
          <w:rFonts w:cs="Arial"/>
          <w:b/>
          <w:bCs/>
          <w:i/>
          <w:iCs/>
          <w:spacing w:val="-5"/>
          <w:w w:val="104"/>
        </w:rPr>
        <w:t>на основе средств и методов информатики и ИКТ</w:t>
      </w:r>
      <w:r w:rsidRPr="00101D89">
        <w:rPr>
          <w:rFonts w:cs="Arial"/>
          <w:bCs/>
          <w:iCs/>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417458" w:rsidRPr="00101D89" w:rsidRDefault="00417458" w:rsidP="00417458">
      <w:pPr>
        <w:numPr>
          <w:ilvl w:val="0"/>
          <w:numId w:val="23"/>
        </w:numPr>
        <w:spacing w:after="0" w:line="240" w:lineRule="auto"/>
        <w:ind w:left="0" w:firstLine="539"/>
        <w:jc w:val="both"/>
        <w:rPr>
          <w:rFonts w:cs="Arial"/>
          <w:bCs/>
          <w:iCs/>
          <w:spacing w:val="-5"/>
          <w:w w:val="104"/>
        </w:rPr>
      </w:pPr>
      <w:r w:rsidRPr="00101D89">
        <w:rPr>
          <w:rFonts w:cs="Arial"/>
          <w:b/>
          <w:bCs/>
          <w:i/>
          <w:iCs/>
          <w:spacing w:val="-5"/>
          <w:w w:val="104"/>
        </w:rPr>
        <w:t>целенаправленному формирование</w:t>
      </w:r>
      <w:r w:rsidRPr="00101D89">
        <w:rPr>
          <w:rFonts w:cs="Arial"/>
          <w:bCs/>
          <w:iCs/>
          <w:spacing w:val="-5"/>
          <w:w w:val="104"/>
        </w:rPr>
        <w:t xml:space="preserve"> таких </w:t>
      </w:r>
      <w:proofErr w:type="spellStart"/>
      <w:r w:rsidRPr="00101D89">
        <w:rPr>
          <w:rFonts w:cs="Arial"/>
          <w:b/>
          <w:bCs/>
          <w:i/>
          <w:iCs/>
          <w:spacing w:val="-5"/>
          <w:w w:val="104"/>
        </w:rPr>
        <w:t>общеучебных</w:t>
      </w:r>
      <w:proofErr w:type="spellEnd"/>
      <w:r w:rsidRPr="00101D89">
        <w:rPr>
          <w:rFonts w:cs="Arial"/>
          <w:b/>
          <w:bCs/>
          <w:i/>
          <w:iCs/>
          <w:spacing w:val="-5"/>
          <w:w w:val="104"/>
        </w:rPr>
        <w:t xml:space="preserve"> понятий</w:t>
      </w:r>
      <w:r w:rsidRPr="00101D89">
        <w:rPr>
          <w:rFonts w:cs="Arial"/>
          <w:bCs/>
          <w:iCs/>
          <w:spacing w:val="-5"/>
          <w:w w:val="104"/>
        </w:rPr>
        <w:t>, как «объект», «система», «модель», «алгоритм» и др.;</w:t>
      </w:r>
    </w:p>
    <w:p w:rsidR="00417458" w:rsidRPr="00101D89" w:rsidRDefault="00417458" w:rsidP="00417458">
      <w:pPr>
        <w:numPr>
          <w:ilvl w:val="0"/>
          <w:numId w:val="23"/>
        </w:numPr>
        <w:spacing w:after="0" w:line="240" w:lineRule="auto"/>
        <w:ind w:left="0" w:firstLine="539"/>
        <w:jc w:val="both"/>
        <w:rPr>
          <w:rFonts w:cs="Arial"/>
          <w:bCs/>
          <w:iCs/>
          <w:spacing w:val="-5"/>
          <w:w w:val="104"/>
        </w:rPr>
      </w:pPr>
      <w:r w:rsidRPr="00101D89">
        <w:rPr>
          <w:rFonts w:cs="Arial"/>
          <w:b/>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101D89">
        <w:rPr>
          <w:rFonts w:cs="Arial"/>
          <w:bCs/>
          <w:iCs/>
          <w:spacing w:val="-5"/>
          <w:w w:val="104"/>
        </w:rPr>
        <w:t xml:space="preserve"> учащихся.</w:t>
      </w:r>
    </w:p>
    <w:p w:rsidR="00417458" w:rsidRPr="00101D89" w:rsidRDefault="00417458" w:rsidP="00417458">
      <w:pPr>
        <w:ind w:left="539"/>
        <w:jc w:val="both"/>
        <w:rPr>
          <w:rFonts w:cs="Arial"/>
          <w:bCs/>
          <w:iCs/>
          <w:spacing w:val="-5"/>
          <w:w w:val="104"/>
        </w:rPr>
      </w:pPr>
    </w:p>
    <w:p w:rsidR="00417458" w:rsidRDefault="00417458" w:rsidP="00417458">
      <w:pPr>
        <w:pStyle w:val="2"/>
        <w:ind w:firstLine="0"/>
        <w:jc w:val="left"/>
        <w:rPr>
          <w:color w:val="auto"/>
        </w:rPr>
      </w:pPr>
      <w:bookmarkStart w:id="2" w:name="_Toc343949360"/>
    </w:p>
    <w:p w:rsidR="00417458" w:rsidRDefault="00417458" w:rsidP="00417458"/>
    <w:p w:rsidR="00417458" w:rsidRDefault="00417458" w:rsidP="00417458"/>
    <w:p w:rsidR="00417458" w:rsidRDefault="00417458" w:rsidP="00417458"/>
    <w:p w:rsidR="00417458" w:rsidRPr="00101D89" w:rsidRDefault="00417458" w:rsidP="00417458">
      <w:pPr>
        <w:pStyle w:val="2"/>
        <w:ind w:firstLine="0"/>
        <w:rPr>
          <w:color w:val="auto"/>
        </w:rPr>
      </w:pPr>
      <w:bookmarkStart w:id="3" w:name="_Toc364013603"/>
      <w:r>
        <w:rPr>
          <w:color w:val="auto"/>
        </w:rPr>
        <w:lastRenderedPageBreak/>
        <w:t>Планируемые</w:t>
      </w:r>
      <w:r w:rsidRPr="00101D89">
        <w:rPr>
          <w:color w:val="auto"/>
        </w:rPr>
        <w:t xml:space="preserve"> результаты </w:t>
      </w:r>
      <w:r>
        <w:rPr>
          <w:color w:val="auto"/>
        </w:rPr>
        <w:t>изучения информатики (ФГОС)</w:t>
      </w:r>
      <w:bookmarkEnd w:id="2"/>
      <w:bookmarkEnd w:id="3"/>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bookmarkStart w:id="4" w:name="_Toc343949361"/>
      <w:bookmarkStart w:id="5" w:name="_Toc364013604"/>
      <w:r w:rsidRPr="00F0278E">
        <w:rPr>
          <w:rFonts w:ascii="Times New Roman" w:eastAsia="Times New Roman" w:hAnsi="Times New Roman" w:cs="Times New Roman"/>
          <w:b/>
          <w:bCs/>
          <w:sz w:val="24"/>
          <w:szCs w:val="24"/>
          <w:lang w:eastAsia="ru-RU"/>
        </w:rPr>
        <w:t>Раздел 1. Информация вокруг нас</w:t>
      </w:r>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t>Выпускник научится</w:t>
      </w:r>
      <w:r w:rsidRPr="00F0278E">
        <w:rPr>
          <w:rFonts w:ascii="Times New Roman" w:eastAsia="Times New Roman" w:hAnsi="Times New Roman" w:cs="Times New Roman"/>
          <w:sz w:val="24"/>
          <w:szCs w:val="24"/>
          <w:lang w:eastAsia="ru-RU"/>
        </w:rPr>
        <w:t>:</w:t>
      </w:r>
    </w:p>
    <w:p w:rsidR="00417458" w:rsidRPr="00F0278E" w:rsidRDefault="00417458" w:rsidP="00417458">
      <w:pPr>
        <w:numPr>
          <w:ilvl w:val="0"/>
          <w:numId w:val="2"/>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понимать и правильно применять на бытовом уровне понятий «информация», «информационный объект»;</w:t>
      </w:r>
    </w:p>
    <w:p w:rsidR="00417458" w:rsidRPr="00F0278E" w:rsidRDefault="00417458" w:rsidP="00417458">
      <w:pPr>
        <w:numPr>
          <w:ilvl w:val="0"/>
          <w:numId w:val="2"/>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417458" w:rsidRPr="00F0278E" w:rsidRDefault="00417458" w:rsidP="00417458">
      <w:pPr>
        <w:numPr>
          <w:ilvl w:val="0"/>
          <w:numId w:val="2"/>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приводить примеры древних и современных информационных носителей;</w:t>
      </w:r>
    </w:p>
    <w:p w:rsidR="00417458" w:rsidRPr="00F0278E" w:rsidRDefault="00417458" w:rsidP="00417458">
      <w:pPr>
        <w:numPr>
          <w:ilvl w:val="0"/>
          <w:numId w:val="3"/>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417458" w:rsidRPr="00F0278E" w:rsidRDefault="00417458" w:rsidP="00417458">
      <w:pPr>
        <w:numPr>
          <w:ilvl w:val="0"/>
          <w:numId w:val="3"/>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кодировать и декодировать сообщения, используя простейшие коды;</w:t>
      </w:r>
    </w:p>
    <w:p w:rsidR="00417458" w:rsidRPr="00F0278E" w:rsidRDefault="00417458" w:rsidP="00417458">
      <w:pPr>
        <w:numPr>
          <w:ilvl w:val="0"/>
          <w:numId w:val="3"/>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417458" w:rsidRPr="00F0278E" w:rsidRDefault="00417458" w:rsidP="00417458">
      <w:pPr>
        <w:shd w:val="clear" w:color="auto" w:fill="FFFFFF"/>
        <w:spacing w:after="0" w:line="240" w:lineRule="auto"/>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i/>
          <w:iCs/>
          <w:sz w:val="24"/>
          <w:szCs w:val="24"/>
          <w:lang w:eastAsia="ru-RU"/>
        </w:rPr>
        <w:t>Выпускник получит возможность</w:t>
      </w:r>
      <w:r w:rsidRPr="00F0278E">
        <w:rPr>
          <w:rFonts w:ascii="Times New Roman" w:eastAsia="Times New Roman" w:hAnsi="Times New Roman" w:cs="Times New Roman"/>
          <w:sz w:val="24"/>
          <w:szCs w:val="24"/>
          <w:lang w:eastAsia="ru-RU"/>
        </w:rPr>
        <w:t>:</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сформировать представление о способах кодирования информации;</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преобразовывать информацию по заданным правилам и путём рассуждений;</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научиться решать логические задачи на установление взаимного соответствия с использованием таблиц;</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приводить примеры единичных и общих понятий, отношений между понятиями;</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для объектов окружающей действительности указывать их признаки — свойства, действия, поведение, состояния;</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называть отношения, связывающие данный объе</w:t>
      </w:r>
      <w:proofErr w:type="gramStart"/>
      <w:r w:rsidRPr="00F0278E">
        <w:rPr>
          <w:rFonts w:ascii="Times New Roman" w:eastAsia="Times New Roman" w:hAnsi="Times New Roman" w:cs="Times New Roman"/>
          <w:sz w:val="24"/>
          <w:szCs w:val="24"/>
          <w:lang w:eastAsia="ru-RU"/>
        </w:rPr>
        <w:t>кт с др</w:t>
      </w:r>
      <w:proofErr w:type="gramEnd"/>
      <w:r w:rsidRPr="00F0278E">
        <w:rPr>
          <w:rFonts w:ascii="Times New Roman" w:eastAsia="Times New Roman" w:hAnsi="Times New Roman" w:cs="Times New Roman"/>
          <w:sz w:val="24"/>
          <w:szCs w:val="24"/>
          <w:lang w:eastAsia="ru-RU"/>
        </w:rPr>
        <w:t>угими объектами;</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417458" w:rsidRPr="00F0278E" w:rsidRDefault="00417458" w:rsidP="00417458">
      <w:pPr>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приводить примеры материальных, нематериальных и смешанных систем;</w:t>
      </w:r>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t>Раздел 2. Информационные технологии</w:t>
      </w:r>
    </w:p>
    <w:p w:rsidR="00417458" w:rsidRPr="00F0278E" w:rsidRDefault="00417458" w:rsidP="00417458">
      <w:pPr>
        <w:shd w:val="clear" w:color="auto" w:fill="FFFFFF"/>
        <w:spacing w:after="0" w:line="240" w:lineRule="auto"/>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t>Выпускник научится:</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определять устройства компьютера (основные и подключаемые) и выполняемые ими функции;</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различать программное и аппаратное обеспечение компьютера;</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запускать на выполнение программу, работать с ней, закрывать программу;</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создавать, переименовывать, перемещать, копировать и удалять файлы;</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вводить информацию в компьютер с помощью клавиатуры и мыши;</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выполнять арифметические вычисления с помощью программы Калькулятор;</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применять текстовый редактор для набора, редактирования и форматирования простейших текстов на русском и иностранном языках;</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выделять, перемещать и удалять фрагменты текста; создавать тексты с повторяющимися фрагментами;</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создавать и форматировать списки;</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создавать, форматировать и заполнять данными таблицы;</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создавать круговые и столбиковые диаграммы;</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использовать основные приёмы создания презентаций в редакторах презентаций;</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lastRenderedPageBreak/>
        <w:t>осуществлять поиск информации в сети Интернет с использованием простых запросов (по одному признаку);</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417458" w:rsidRPr="00F0278E" w:rsidRDefault="00417458" w:rsidP="00417458">
      <w:pPr>
        <w:numPr>
          <w:ilvl w:val="0"/>
          <w:numId w:val="5"/>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417458" w:rsidRPr="00F0278E" w:rsidRDefault="00417458" w:rsidP="00417458">
      <w:pPr>
        <w:shd w:val="clear" w:color="auto" w:fill="FFFFFF"/>
        <w:spacing w:after="0" w:line="240" w:lineRule="auto"/>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i/>
          <w:iCs/>
          <w:sz w:val="24"/>
          <w:szCs w:val="24"/>
          <w:lang w:eastAsia="ru-RU"/>
        </w:rPr>
        <w:t>Ученик получит возможность:</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овладеть приёмами квалифицированного клавиатурного письма;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научиться систематизировать (упорядочивать) файлы и папки;</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создавать объемные текстовые документы, включающие списки, таблицы, диаграммы, рисунки;</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осуществлять орфографический контроль в текстовом документе с помощью средств текстового процессора;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видоизменять готовые графические изображения с помощью сре</w:t>
      </w:r>
      <w:proofErr w:type="gramStart"/>
      <w:r w:rsidRPr="00F0278E">
        <w:rPr>
          <w:rFonts w:ascii="Times New Roman" w:eastAsia="Times New Roman" w:hAnsi="Times New Roman" w:cs="Times New Roman"/>
          <w:sz w:val="24"/>
          <w:szCs w:val="24"/>
          <w:lang w:eastAsia="ru-RU"/>
        </w:rPr>
        <w:t>дств гр</w:t>
      </w:r>
      <w:proofErr w:type="gramEnd"/>
      <w:r w:rsidRPr="00F0278E">
        <w:rPr>
          <w:rFonts w:ascii="Times New Roman" w:eastAsia="Times New Roman" w:hAnsi="Times New Roman" w:cs="Times New Roman"/>
          <w:sz w:val="24"/>
          <w:szCs w:val="24"/>
          <w:lang w:eastAsia="ru-RU"/>
        </w:rPr>
        <w:t>афического редактора;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научиться создавать сложные графические объекты с повторяющимися и /или преобразованными фрагментами;</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 xml:space="preserve">научиться создавать на заданную тему </w:t>
      </w:r>
      <w:proofErr w:type="spellStart"/>
      <w:r w:rsidRPr="00F0278E">
        <w:rPr>
          <w:rFonts w:ascii="Times New Roman" w:eastAsia="Times New Roman" w:hAnsi="Times New Roman" w:cs="Times New Roman"/>
          <w:sz w:val="24"/>
          <w:szCs w:val="24"/>
          <w:lang w:eastAsia="ru-RU"/>
        </w:rPr>
        <w:t>мультимедийную</w:t>
      </w:r>
      <w:proofErr w:type="spellEnd"/>
      <w:r w:rsidRPr="00F0278E">
        <w:rPr>
          <w:rFonts w:ascii="Times New Roman" w:eastAsia="Times New Roman" w:hAnsi="Times New Roman" w:cs="Times New Roman"/>
          <w:sz w:val="24"/>
          <w:szCs w:val="24"/>
          <w:lang w:eastAsia="ru-RU"/>
        </w:rPr>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научиться работать с электронной почтой (регистрировать почтовый ящик и пересылать сообщения);</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 xml:space="preserve">научиться сохранять для индивидуального </w:t>
      </w:r>
      <w:proofErr w:type="gramStart"/>
      <w:r w:rsidRPr="00F0278E">
        <w:rPr>
          <w:rFonts w:ascii="Times New Roman" w:eastAsia="Times New Roman" w:hAnsi="Times New Roman" w:cs="Times New Roman"/>
          <w:sz w:val="24"/>
          <w:szCs w:val="24"/>
          <w:lang w:eastAsia="ru-RU"/>
        </w:rPr>
        <w:t>использования</w:t>
      </w:r>
      <w:proofErr w:type="gramEnd"/>
      <w:r w:rsidRPr="00F0278E">
        <w:rPr>
          <w:rFonts w:ascii="Times New Roman" w:eastAsia="Times New Roman" w:hAnsi="Times New Roman" w:cs="Times New Roman"/>
          <w:sz w:val="24"/>
          <w:szCs w:val="24"/>
          <w:lang w:eastAsia="ru-RU"/>
        </w:rPr>
        <w:t xml:space="preserve"> найденные в сети Интернет материалы;</w:t>
      </w:r>
    </w:p>
    <w:p w:rsidR="00417458" w:rsidRPr="00F0278E" w:rsidRDefault="00417458" w:rsidP="00417458">
      <w:pPr>
        <w:numPr>
          <w:ilvl w:val="0"/>
          <w:numId w:val="6"/>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расширить представления об этических нормах работы с информационными объектами.</w:t>
      </w:r>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t>Раздел 3. Информационное моделирование</w:t>
      </w:r>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t>Выпускник научится:</w:t>
      </w:r>
    </w:p>
    <w:p w:rsidR="00417458" w:rsidRPr="00F0278E" w:rsidRDefault="00417458" w:rsidP="00417458">
      <w:pPr>
        <w:numPr>
          <w:ilvl w:val="0"/>
          <w:numId w:val="7"/>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понимать сущность понятий «модель», «информационная модель»;</w:t>
      </w:r>
    </w:p>
    <w:p w:rsidR="00417458" w:rsidRPr="00F0278E" w:rsidRDefault="00417458" w:rsidP="00417458">
      <w:pPr>
        <w:numPr>
          <w:ilvl w:val="0"/>
          <w:numId w:val="7"/>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различать натурные и информационные модели, приводить их примеры;</w:t>
      </w:r>
    </w:p>
    <w:p w:rsidR="00417458" w:rsidRPr="00F0278E" w:rsidRDefault="00417458" w:rsidP="00417458">
      <w:pPr>
        <w:numPr>
          <w:ilvl w:val="0"/>
          <w:numId w:val="7"/>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 «читать» информационные модели (простые таблицы, круговые и столбиковые диаграммы, схемы и др.), встречающиеся в повседневной жизни;</w:t>
      </w:r>
    </w:p>
    <w:p w:rsidR="00417458" w:rsidRPr="00F0278E" w:rsidRDefault="00417458" w:rsidP="00417458">
      <w:pPr>
        <w:numPr>
          <w:ilvl w:val="0"/>
          <w:numId w:val="7"/>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417458" w:rsidRPr="00F0278E" w:rsidRDefault="00417458" w:rsidP="00417458">
      <w:pPr>
        <w:numPr>
          <w:ilvl w:val="0"/>
          <w:numId w:val="7"/>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строить простые информационные модели объектов из различных предметных областей.</w:t>
      </w:r>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i/>
          <w:iCs/>
          <w:sz w:val="24"/>
          <w:szCs w:val="24"/>
          <w:lang w:eastAsia="ru-RU"/>
        </w:rPr>
        <w:t>Ученик получит возможность:</w:t>
      </w:r>
    </w:p>
    <w:p w:rsidR="00417458" w:rsidRPr="00F0278E" w:rsidRDefault="00417458" w:rsidP="00417458">
      <w:pPr>
        <w:numPr>
          <w:ilvl w:val="0"/>
          <w:numId w:val="8"/>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 xml:space="preserve">сформировать начальные представления о </w:t>
      </w:r>
      <w:proofErr w:type="spellStart"/>
      <w:proofErr w:type="gramStart"/>
      <w:r w:rsidRPr="00F0278E">
        <w:rPr>
          <w:rFonts w:ascii="Times New Roman" w:eastAsia="Times New Roman" w:hAnsi="Times New Roman" w:cs="Times New Roman"/>
          <w:sz w:val="24"/>
          <w:szCs w:val="24"/>
          <w:lang w:eastAsia="ru-RU"/>
        </w:rPr>
        <w:t>о</w:t>
      </w:r>
      <w:proofErr w:type="spellEnd"/>
      <w:proofErr w:type="gramEnd"/>
      <w:r w:rsidRPr="00F0278E">
        <w:rPr>
          <w:rFonts w:ascii="Times New Roman" w:eastAsia="Times New Roman" w:hAnsi="Times New Roman" w:cs="Times New Roman"/>
          <w:sz w:val="24"/>
          <w:szCs w:val="24"/>
          <w:lang w:eastAsia="ru-RU"/>
        </w:rPr>
        <w:t xml:space="preserve"> назначении и области применения моделей; о моделировании как методе научного познания;</w:t>
      </w:r>
    </w:p>
    <w:p w:rsidR="00417458" w:rsidRPr="00F0278E" w:rsidRDefault="00417458" w:rsidP="00417458">
      <w:pPr>
        <w:numPr>
          <w:ilvl w:val="0"/>
          <w:numId w:val="8"/>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приводить примеры образных, знаковых и смешанных информационных моделей;</w:t>
      </w:r>
    </w:p>
    <w:p w:rsidR="00417458" w:rsidRPr="00F0278E" w:rsidRDefault="00417458" w:rsidP="00417458">
      <w:pPr>
        <w:numPr>
          <w:ilvl w:val="0"/>
          <w:numId w:val="8"/>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познакомится с правилами построения табличных моделей, схем, графов, деревьев;</w:t>
      </w:r>
    </w:p>
    <w:p w:rsidR="00417458" w:rsidRPr="00F0278E" w:rsidRDefault="00417458" w:rsidP="00417458">
      <w:pPr>
        <w:numPr>
          <w:ilvl w:val="0"/>
          <w:numId w:val="8"/>
        </w:numPr>
        <w:shd w:val="clear" w:color="auto" w:fill="FFFFFF"/>
        <w:spacing w:after="0" w:line="240" w:lineRule="auto"/>
        <w:ind w:left="644"/>
        <w:jc w:val="both"/>
        <w:rPr>
          <w:rFonts w:ascii="Times New Roman" w:eastAsia="Times New Roman" w:hAnsi="Times New Roman" w:cs="Times New Roman"/>
          <w:sz w:val="24"/>
          <w:szCs w:val="24"/>
          <w:lang w:eastAsia="ru-RU"/>
        </w:rPr>
      </w:pPr>
      <w:proofErr w:type="gramStart"/>
      <w:r w:rsidRPr="00F0278E">
        <w:rPr>
          <w:rFonts w:ascii="Times New Roman" w:eastAsia="Times New Roman" w:hAnsi="Times New Roman" w:cs="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roofErr w:type="gramEnd"/>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bookmarkStart w:id="6" w:name="h.3j2qqm3"/>
      <w:bookmarkEnd w:id="6"/>
      <w:r w:rsidRPr="00F0278E">
        <w:rPr>
          <w:rFonts w:ascii="Times New Roman" w:eastAsia="Times New Roman" w:hAnsi="Times New Roman" w:cs="Times New Roman"/>
          <w:b/>
          <w:bCs/>
          <w:sz w:val="24"/>
          <w:szCs w:val="24"/>
          <w:lang w:eastAsia="ru-RU"/>
        </w:rPr>
        <w:t xml:space="preserve">Раздел 4. </w:t>
      </w:r>
      <w:proofErr w:type="spellStart"/>
      <w:r w:rsidRPr="00F0278E">
        <w:rPr>
          <w:rFonts w:ascii="Times New Roman" w:eastAsia="Times New Roman" w:hAnsi="Times New Roman" w:cs="Times New Roman"/>
          <w:b/>
          <w:bCs/>
          <w:sz w:val="24"/>
          <w:szCs w:val="24"/>
          <w:lang w:eastAsia="ru-RU"/>
        </w:rPr>
        <w:t>Алгоритмика</w:t>
      </w:r>
      <w:proofErr w:type="spellEnd"/>
    </w:p>
    <w:p w:rsidR="00417458" w:rsidRPr="00F0278E" w:rsidRDefault="00417458" w:rsidP="00417458">
      <w:pPr>
        <w:shd w:val="clear" w:color="auto" w:fill="FFFFFF"/>
        <w:spacing w:after="0" w:line="240" w:lineRule="auto"/>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lastRenderedPageBreak/>
        <w:t>Выпускник научится:</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понимать смысл понятия «алгоритм», приводить примеры алгоритмов;</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осуществлять управление имеющимся формальным исполнителем;</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подбирать алгоритмическую конструкцию, соответствующую заданной  ситуации;</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исполнять линейный алгоритм  для формального исполнителя с заданной системой команд;</w:t>
      </w:r>
    </w:p>
    <w:p w:rsidR="00417458" w:rsidRPr="00F0278E" w:rsidRDefault="00417458" w:rsidP="00417458">
      <w:pPr>
        <w:numPr>
          <w:ilvl w:val="0"/>
          <w:numId w:val="9"/>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разрабатывать план действий для решения задач на переправы, переливания и пр.;</w:t>
      </w:r>
    </w:p>
    <w:p w:rsidR="00417458" w:rsidRPr="00F0278E" w:rsidRDefault="00417458" w:rsidP="00417458">
      <w:pPr>
        <w:shd w:val="clear" w:color="auto" w:fill="FFFFFF"/>
        <w:spacing w:after="0" w:line="240" w:lineRule="auto"/>
        <w:ind w:left="426"/>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i/>
          <w:iCs/>
          <w:sz w:val="24"/>
          <w:szCs w:val="24"/>
          <w:lang w:eastAsia="ru-RU"/>
        </w:rPr>
        <w:t>Выпускник получит возможность:</w:t>
      </w:r>
    </w:p>
    <w:p w:rsidR="00417458" w:rsidRPr="00F0278E" w:rsidRDefault="00417458" w:rsidP="00417458">
      <w:pPr>
        <w:numPr>
          <w:ilvl w:val="0"/>
          <w:numId w:val="10"/>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417458" w:rsidRPr="00F0278E" w:rsidRDefault="00417458" w:rsidP="00417458">
      <w:pPr>
        <w:numPr>
          <w:ilvl w:val="0"/>
          <w:numId w:val="10"/>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по данному алгоритму определять, для решения какой задачи он предназначен;</w:t>
      </w:r>
    </w:p>
    <w:p w:rsidR="00417458" w:rsidRPr="00F0278E" w:rsidRDefault="00417458" w:rsidP="00417458">
      <w:pPr>
        <w:numPr>
          <w:ilvl w:val="0"/>
          <w:numId w:val="10"/>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417458" w:rsidRPr="00F0278E" w:rsidRDefault="00417458" w:rsidP="00417458">
      <w:pPr>
        <w:rPr>
          <w:rFonts w:ascii="Times New Roman" w:hAnsi="Times New Roman" w:cs="Times New Roman"/>
          <w:sz w:val="24"/>
          <w:szCs w:val="24"/>
        </w:rPr>
      </w:pPr>
    </w:p>
    <w:p w:rsidR="00417458" w:rsidRDefault="00417458" w:rsidP="00417458">
      <w:pPr>
        <w:pStyle w:val="2"/>
        <w:ind w:firstLine="0"/>
        <w:rPr>
          <w:color w:val="auto"/>
        </w:rPr>
      </w:pPr>
    </w:p>
    <w:p w:rsidR="00417458" w:rsidRPr="002357A0" w:rsidRDefault="00417458" w:rsidP="00417458"/>
    <w:p w:rsidR="00F448EC" w:rsidRDefault="00F448EC" w:rsidP="00417458">
      <w:pPr>
        <w:pStyle w:val="2"/>
        <w:ind w:firstLine="0"/>
        <w:rPr>
          <w:color w:val="auto"/>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Default="00F448EC" w:rsidP="00F448EC">
      <w:pPr>
        <w:rPr>
          <w:lang w:eastAsia="ru-RU"/>
        </w:rPr>
      </w:pPr>
    </w:p>
    <w:p w:rsidR="00F448EC" w:rsidRPr="00F448EC" w:rsidRDefault="00F448EC" w:rsidP="00F448EC">
      <w:pPr>
        <w:rPr>
          <w:lang w:eastAsia="ru-RU"/>
        </w:rPr>
      </w:pPr>
    </w:p>
    <w:p w:rsidR="00F448EC" w:rsidRDefault="00F448EC" w:rsidP="00417458">
      <w:pPr>
        <w:pStyle w:val="2"/>
        <w:ind w:firstLine="0"/>
        <w:rPr>
          <w:color w:val="auto"/>
        </w:rPr>
      </w:pPr>
    </w:p>
    <w:p w:rsidR="00417458" w:rsidRPr="00101D89" w:rsidRDefault="00417458" w:rsidP="00417458">
      <w:pPr>
        <w:pStyle w:val="2"/>
        <w:ind w:firstLine="0"/>
        <w:rPr>
          <w:color w:val="auto"/>
        </w:rPr>
      </w:pPr>
      <w:r w:rsidRPr="00101D89">
        <w:rPr>
          <w:color w:val="auto"/>
        </w:rPr>
        <w:t>Содержание учебного предмета</w:t>
      </w:r>
      <w:bookmarkEnd w:id="4"/>
      <w:bookmarkEnd w:id="5"/>
    </w:p>
    <w:p w:rsidR="00417458" w:rsidRPr="00101D89" w:rsidRDefault="00417458" w:rsidP="00417458">
      <w:pPr>
        <w:ind w:firstLine="567"/>
        <w:rPr>
          <w:rStyle w:val="dash0410005f0431005f0437005f0430005f0446005f0020005f0441005f043f005f0438005f0441005f043a005f0430005f005fchar1char1"/>
          <w:szCs w:val="28"/>
        </w:rPr>
      </w:pPr>
      <w:r w:rsidRPr="00101D89">
        <w:rPr>
          <w:rStyle w:val="dash0410005f0431005f0437005f0430005f0446005f0020005f0441005f043f005f0438005f0441005f043a005f0430005f005fchar1char1"/>
          <w:szCs w:val="28"/>
        </w:rPr>
        <w:t xml:space="preserve">Структура </w:t>
      </w:r>
      <w:r w:rsidRPr="00101D89">
        <w:t xml:space="preserve">содержания общеобразовательного предмета (курса) информатики в 5–6 классах основной школы </w:t>
      </w:r>
      <w:r w:rsidRPr="00101D89">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417458" w:rsidRPr="00101D89" w:rsidRDefault="00417458" w:rsidP="00417458">
      <w:pPr>
        <w:numPr>
          <w:ilvl w:val="0"/>
          <w:numId w:val="22"/>
        </w:numPr>
        <w:spacing w:after="0" w:line="240" w:lineRule="auto"/>
        <w:rPr>
          <w:rStyle w:val="dash0410005f0431005f0437005f0430005f0446005f0020005f0441005f043f005f0438005f0441005f043a005f0430005f005fchar1char1"/>
          <w:szCs w:val="28"/>
        </w:rPr>
      </w:pPr>
      <w:r w:rsidRPr="00101D89">
        <w:rPr>
          <w:rStyle w:val="dash0410005f0431005f0437005f0430005f0446005f0020005f0441005f043f005f0438005f0441005f043a005f0430005f005fchar1char1"/>
          <w:szCs w:val="28"/>
        </w:rPr>
        <w:t>информация вокруг нас;</w:t>
      </w:r>
    </w:p>
    <w:p w:rsidR="00417458" w:rsidRPr="00101D89" w:rsidRDefault="00417458" w:rsidP="00417458">
      <w:pPr>
        <w:numPr>
          <w:ilvl w:val="0"/>
          <w:numId w:val="22"/>
        </w:numPr>
        <w:spacing w:after="0" w:line="240" w:lineRule="auto"/>
        <w:rPr>
          <w:rStyle w:val="dash0410005f0431005f0437005f0430005f0446005f0020005f0441005f043f005f0438005f0441005f043a005f0430005f005fchar1char1"/>
          <w:szCs w:val="28"/>
        </w:rPr>
      </w:pPr>
      <w:r w:rsidRPr="00101D89">
        <w:rPr>
          <w:rStyle w:val="dash0410005f0431005f0437005f0430005f0446005f0020005f0441005f043f005f0438005f0441005f043a005f0430005f005fchar1char1"/>
          <w:szCs w:val="28"/>
        </w:rPr>
        <w:t>информационные технологии;</w:t>
      </w:r>
    </w:p>
    <w:p w:rsidR="00417458" w:rsidRPr="00101D89" w:rsidRDefault="00417458" w:rsidP="00417458">
      <w:pPr>
        <w:numPr>
          <w:ilvl w:val="0"/>
          <w:numId w:val="22"/>
        </w:numPr>
        <w:spacing w:after="0" w:line="240" w:lineRule="auto"/>
        <w:rPr>
          <w:rStyle w:val="dash0410005f0431005f0437005f0430005f0446005f0020005f0441005f043f005f0438005f0441005f043a005f0430005f005fchar1char1"/>
          <w:szCs w:val="28"/>
        </w:rPr>
      </w:pPr>
      <w:r w:rsidRPr="00101D89">
        <w:rPr>
          <w:rStyle w:val="dash0410005f0431005f0437005f0430005f0446005f0020005f0441005f043f005f0438005f0441005f043a005f0430005f005fchar1char1"/>
          <w:szCs w:val="28"/>
        </w:rPr>
        <w:t>информационное моделирование;</w:t>
      </w:r>
    </w:p>
    <w:p w:rsidR="00417458" w:rsidRPr="00101D89" w:rsidRDefault="00417458" w:rsidP="00417458">
      <w:pPr>
        <w:numPr>
          <w:ilvl w:val="0"/>
          <w:numId w:val="22"/>
        </w:numPr>
        <w:spacing w:after="0" w:line="240" w:lineRule="auto"/>
        <w:rPr>
          <w:rStyle w:val="dash0410005f0431005f0437005f0430005f0446005f0020005f0441005f043f005f0438005f0441005f043a005f0430005f005fchar1char1"/>
          <w:szCs w:val="28"/>
        </w:rPr>
      </w:pPr>
      <w:proofErr w:type="spellStart"/>
      <w:r w:rsidRPr="00101D89">
        <w:rPr>
          <w:rStyle w:val="dash0410005f0431005f0437005f0430005f0446005f0020005f0441005f043f005f0438005f0441005f043a005f0430005f005fchar1char1"/>
          <w:szCs w:val="28"/>
        </w:rPr>
        <w:t>алгоритмика</w:t>
      </w:r>
      <w:proofErr w:type="spellEnd"/>
      <w:r w:rsidRPr="00101D89">
        <w:rPr>
          <w:rStyle w:val="dash0410005f0431005f0437005f0430005f0446005f0020005f0441005f043f005f0438005f0441005f043a005f0430005f005fchar1char1"/>
          <w:szCs w:val="28"/>
        </w:rPr>
        <w:t>.</w:t>
      </w:r>
    </w:p>
    <w:p w:rsidR="00417458" w:rsidRDefault="00417458" w:rsidP="00417458">
      <w:pPr>
        <w:pStyle w:val="3"/>
      </w:pPr>
      <w:bookmarkStart w:id="7" w:name="_Toc343949362"/>
      <w:r>
        <w:t>Перечень и название разделов и тем:</w:t>
      </w:r>
    </w:p>
    <w:p w:rsidR="00417458" w:rsidRPr="00101D89" w:rsidRDefault="00417458" w:rsidP="00417458">
      <w:pPr>
        <w:pStyle w:val="3"/>
      </w:pPr>
      <w:r w:rsidRPr="00101D89">
        <w:t xml:space="preserve">Раздел  1. </w:t>
      </w:r>
      <w:bookmarkEnd w:id="7"/>
      <w:r w:rsidRPr="00101D89">
        <w:t xml:space="preserve">Информация вокруг нас </w:t>
      </w:r>
    </w:p>
    <w:p w:rsidR="00417458" w:rsidRPr="00101D89" w:rsidRDefault="00417458" w:rsidP="00417458">
      <w:pPr>
        <w:ind w:firstLine="472"/>
        <w:jc w:val="both"/>
      </w:pPr>
      <w:bookmarkStart w:id="8" w:name="_Toc343949363"/>
      <w:r w:rsidRPr="00101D89">
        <w:t>Информация и информатика. Как человек получает информацию. Виды информации по способу получения.</w:t>
      </w:r>
    </w:p>
    <w:p w:rsidR="00417458" w:rsidRPr="00101D89" w:rsidRDefault="00417458" w:rsidP="00417458">
      <w:pPr>
        <w:ind w:firstLine="472"/>
        <w:jc w:val="both"/>
      </w:pPr>
      <w:r w:rsidRPr="00101D89">
        <w:t>Хранение информации. Память человека и память человечества. Носители информации.</w:t>
      </w:r>
    </w:p>
    <w:p w:rsidR="00417458" w:rsidRPr="00101D89" w:rsidRDefault="00417458" w:rsidP="00417458">
      <w:pPr>
        <w:ind w:firstLine="472"/>
        <w:jc w:val="both"/>
      </w:pPr>
      <w:r w:rsidRPr="00101D89">
        <w:t>Передача информации. Источник, канал, приёмник. Примеры передачи информации. Электронная почта.</w:t>
      </w:r>
    </w:p>
    <w:p w:rsidR="00417458" w:rsidRPr="00101D89" w:rsidRDefault="00417458" w:rsidP="00417458">
      <w:pPr>
        <w:ind w:firstLine="472"/>
        <w:jc w:val="both"/>
      </w:pPr>
      <w:r w:rsidRPr="00101D89">
        <w:t xml:space="preserve">Код, кодирование информации. Способы кодирования информации. Метод координат. </w:t>
      </w:r>
    </w:p>
    <w:p w:rsidR="00417458" w:rsidRPr="00101D89" w:rsidRDefault="00417458" w:rsidP="00417458">
      <w:pPr>
        <w:ind w:firstLine="472"/>
        <w:jc w:val="both"/>
      </w:pPr>
      <w:r w:rsidRPr="00101D8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17458" w:rsidRPr="00101D89" w:rsidRDefault="00417458" w:rsidP="00417458">
      <w:pPr>
        <w:ind w:firstLine="472"/>
        <w:jc w:val="both"/>
      </w:pPr>
      <w:r w:rsidRPr="00101D89">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17458" w:rsidRPr="00101D89" w:rsidRDefault="00417458" w:rsidP="00417458">
      <w:pPr>
        <w:ind w:firstLine="472"/>
        <w:jc w:val="both"/>
      </w:pPr>
      <w:r w:rsidRPr="00101D89">
        <w:t>Информация и знания. Чувственное познание окружающего мира. Абстрактное мышление. Понятие как форма мышления.</w:t>
      </w:r>
    </w:p>
    <w:p w:rsidR="00417458" w:rsidRPr="00101D89" w:rsidRDefault="00417458" w:rsidP="00417458">
      <w:pPr>
        <w:pStyle w:val="3"/>
      </w:pPr>
      <w:r w:rsidRPr="00101D89">
        <w:t xml:space="preserve">Раздел  2. </w:t>
      </w:r>
      <w:bookmarkEnd w:id="8"/>
      <w:r w:rsidRPr="00101D89">
        <w:t>Информационные технологии</w:t>
      </w:r>
    </w:p>
    <w:p w:rsidR="00417458" w:rsidRPr="00101D89" w:rsidRDefault="00417458" w:rsidP="00417458">
      <w:pPr>
        <w:ind w:firstLine="472"/>
        <w:jc w:val="both"/>
      </w:pPr>
      <w:bookmarkStart w:id="9" w:name="_Toc343949364"/>
      <w:r w:rsidRPr="00101D89">
        <w:t>Компьютер – универсальная машина для работы с информацией. Техника безопасности и организация рабочего места.</w:t>
      </w:r>
    </w:p>
    <w:p w:rsidR="00417458" w:rsidRPr="00101D89" w:rsidRDefault="00417458" w:rsidP="00417458">
      <w:pPr>
        <w:ind w:firstLine="472"/>
        <w:jc w:val="both"/>
      </w:pPr>
      <w:r w:rsidRPr="00101D89">
        <w:t>Основные устройства компьютера, в том числе устройства для ввода информации (текста, звука, изображения) в компьютер.</w:t>
      </w:r>
    </w:p>
    <w:p w:rsidR="00417458" w:rsidRPr="00101D89" w:rsidRDefault="00417458" w:rsidP="00417458">
      <w:pPr>
        <w:ind w:firstLine="472"/>
        <w:jc w:val="both"/>
      </w:pPr>
      <w:r w:rsidRPr="00101D89">
        <w:t>Компьютерные объекты. Программы и документы. Файлы и папки. Основные правила именования файлов.</w:t>
      </w:r>
    </w:p>
    <w:p w:rsidR="00417458" w:rsidRPr="00101D89" w:rsidRDefault="00417458" w:rsidP="00417458">
      <w:pPr>
        <w:ind w:firstLine="472"/>
        <w:jc w:val="both"/>
      </w:pPr>
      <w:r w:rsidRPr="00101D8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417458" w:rsidRPr="00101D89" w:rsidRDefault="00417458" w:rsidP="00417458">
      <w:pPr>
        <w:ind w:firstLine="472"/>
        <w:jc w:val="both"/>
      </w:pPr>
      <w:r w:rsidRPr="00101D89">
        <w:lastRenderedPageBreak/>
        <w:t>Ввод информации в память компьютера. Клавиатура. Группы клавиш. Основная позиция пальцев на клавиатуре.</w:t>
      </w:r>
    </w:p>
    <w:p w:rsidR="00417458" w:rsidRPr="00101D89" w:rsidRDefault="00417458" w:rsidP="00417458">
      <w:pPr>
        <w:ind w:firstLine="472"/>
        <w:jc w:val="both"/>
      </w:pPr>
      <w:r w:rsidRPr="00101D89">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417458" w:rsidRPr="00101D89" w:rsidRDefault="00417458" w:rsidP="00417458">
      <w:pPr>
        <w:ind w:firstLine="472"/>
        <w:jc w:val="both"/>
      </w:pPr>
      <w:r w:rsidRPr="00101D89">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417458" w:rsidRPr="00101D89" w:rsidRDefault="00417458" w:rsidP="00417458">
      <w:pPr>
        <w:ind w:firstLine="472"/>
        <w:jc w:val="both"/>
      </w:pPr>
      <w:proofErr w:type="spellStart"/>
      <w:r w:rsidRPr="00101D89">
        <w:t>Мультимедийная</w:t>
      </w:r>
      <w:proofErr w:type="spellEnd"/>
      <w:r w:rsidRPr="00101D89">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17458" w:rsidRPr="00101D89" w:rsidRDefault="00417458" w:rsidP="00417458">
      <w:pPr>
        <w:pStyle w:val="3"/>
      </w:pPr>
      <w:r w:rsidRPr="00101D89">
        <w:t xml:space="preserve">Раздел  3. Информационное </w:t>
      </w:r>
      <w:bookmarkEnd w:id="9"/>
      <w:r w:rsidRPr="00101D89">
        <w:t>моделирование</w:t>
      </w:r>
    </w:p>
    <w:p w:rsidR="00417458" w:rsidRPr="00101D89" w:rsidRDefault="00417458" w:rsidP="00417458">
      <w:pPr>
        <w:ind w:firstLine="567"/>
        <w:jc w:val="both"/>
      </w:pPr>
      <w:r w:rsidRPr="00101D89">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417458" w:rsidRPr="00101D89" w:rsidRDefault="00417458" w:rsidP="00417458">
      <w:pPr>
        <w:ind w:firstLine="567"/>
        <w:jc w:val="both"/>
      </w:pPr>
      <w:r w:rsidRPr="00101D89">
        <w:t xml:space="preserve">Модели объектов и их назначение. Информационные модели. Словесные информационные модели. Простейшие математические модели. </w:t>
      </w:r>
    </w:p>
    <w:p w:rsidR="00417458" w:rsidRPr="00101D89" w:rsidRDefault="00417458" w:rsidP="00417458">
      <w:pPr>
        <w:ind w:firstLine="567"/>
        <w:jc w:val="both"/>
      </w:pPr>
      <w:r w:rsidRPr="00101D89">
        <w:t>Табличные информационные модели. Структура и правила оформления таблицы. Простые таблицы. Табличное решение логических задач.</w:t>
      </w:r>
    </w:p>
    <w:p w:rsidR="00417458" w:rsidRPr="00101D89" w:rsidRDefault="00417458" w:rsidP="00417458">
      <w:pPr>
        <w:ind w:firstLine="567"/>
        <w:jc w:val="both"/>
      </w:pPr>
      <w:r w:rsidRPr="00101D89">
        <w:t>Вычислительные таблицы. Графики и диаграммы. Наглядное представление о соотношении величин. Визуализация многорядных данных.</w:t>
      </w:r>
    </w:p>
    <w:p w:rsidR="00417458" w:rsidRPr="00101D89" w:rsidRDefault="00417458" w:rsidP="00417458">
      <w:pPr>
        <w:ind w:firstLine="567"/>
        <w:jc w:val="both"/>
      </w:pPr>
      <w:r w:rsidRPr="00101D89">
        <w:t>Многообразие схем. Информационные модели на графах. Деревья.</w:t>
      </w:r>
    </w:p>
    <w:p w:rsidR="00417458" w:rsidRPr="00101D89" w:rsidRDefault="00417458" w:rsidP="00417458">
      <w:pPr>
        <w:pStyle w:val="3"/>
      </w:pPr>
      <w:r w:rsidRPr="00101D89">
        <w:t xml:space="preserve">Раздел  4. </w:t>
      </w:r>
      <w:proofErr w:type="spellStart"/>
      <w:r w:rsidRPr="00101D89">
        <w:t>Алгоритмика</w:t>
      </w:r>
      <w:proofErr w:type="spellEnd"/>
    </w:p>
    <w:p w:rsidR="00417458" w:rsidRPr="00101D89" w:rsidRDefault="00417458" w:rsidP="00417458">
      <w:pPr>
        <w:ind w:firstLine="472"/>
        <w:jc w:val="both"/>
      </w:pPr>
      <w:r w:rsidRPr="00101D89">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417458" w:rsidRPr="00101D89" w:rsidRDefault="00417458" w:rsidP="00417458">
      <w:pPr>
        <w:ind w:firstLine="472"/>
        <w:jc w:val="both"/>
      </w:pPr>
      <w:r w:rsidRPr="00101D8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17458" w:rsidRPr="00101D89" w:rsidRDefault="00417458" w:rsidP="00417458">
      <w:pPr>
        <w:jc w:val="both"/>
      </w:pPr>
      <w:r w:rsidRPr="00101D89">
        <w:t>Составление алгоритмов (линейных, с ветвлениями и циклами) для управления исполнителями Чертёжник, Водолей и др.</w:t>
      </w:r>
    </w:p>
    <w:p w:rsidR="00F448EC" w:rsidRDefault="00F448EC" w:rsidP="00417458">
      <w:pPr>
        <w:ind w:firstLine="472"/>
        <w:jc w:val="center"/>
        <w:rPr>
          <w:rFonts w:ascii="Times New Roman" w:hAnsi="Times New Roman" w:cs="Times New Roman"/>
          <w:b/>
          <w:sz w:val="24"/>
          <w:szCs w:val="24"/>
        </w:rPr>
      </w:pPr>
    </w:p>
    <w:p w:rsidR="00417458" w:rsidRDefault="00417458" w:rsidP="00417458">
      <w:pPr>
        <w:ind w:firstLine="472"/>
        <w:jc w:val="center"/>
        <w:rPr>
          <w:rFonts w:ascii="Times New Roman" w:hAnsi="Times New Roman" w:cs="Times New Roman"/>
          <w:b/>
          <w:sz w:val="24"/>
          <w:szCs w:val="24"/>
        </w:rPr>
      </w:pPr>
      <w:r>
        <w:rPr>
          <w:rFonts w:ascii="Times New Roman" w:hAnsi="Times New Roman" w:cs="Times New Roman"/>
          <w:b/>
          <w:sz w:val="24"/>
          <w:szCs w:val="24"/>
        </w:rPr>
        <w:lastRenderedPageBreak/>
        <w:t>Формы организации учебных занятий</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color w:val="000000"/>
          <w:sz w:val="24"/>
          <w:szCs w:val="24"/>
          <w:lang w:eastAsia="ru-RU"/>
        </w:rPr>
        <w:t>Используемые технологии, методы и формы работы</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При организации занятий школьников 5-6 классов по информатике и информационно коммуникативным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На уроках параллельно применяются общие и специфические</w:t>
      </w:r>
      <w:r w:rsidRPr="002D3804">
        <w:rPr>
          <w:rFonts w:ascii="Times New Roman" w:eastAsia="Times New Roman" w:hAnsi="Times New Roman" w:cs="Times New Roman"/>
          <w:b/>
          <w:bCs/>
          <w:color w:val="000000"/>
          <w:sz w:val="24"/>
          <w:szCs w:val="24"/>
          <w:lang w:eastAsia="ru-RU"/>
        </w:rPr>
        <w:t> методы,</w:t>
      </w:r>
      <w:r w:rsidRPr="002D3804">
        <w:rPr>
          <w:rFonts w:ascii="Times New Roman" w:eastAsia="Times New Roman" w:hAnsi="Times New Roman" w:cs="Times New Roman"/>
          <w:color w:val="000000"/>
          <w:sz w:val="24"/>
          <w:szCs w:val="24"/>
          <w:lang w:eastAsia="ru-RU"/>
        </w:rPr>
        <w:t> связанные с применением средств ИКТ:</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словесные методы обучения (рассказ, объяснение, беседа, работа с учебником);</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наглядные методы (наблюдение, иллюстрация, демонстрация наглядных пособий, презентаций);</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практические методы (устные и письменные упражнения, практические работы за ПК);</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проблемное обучение;</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метод проектов;</w:t>
      </w:r>
    </w:p>
    <w:p w:rsidR="00417458" w:rsidRPr="002D3804" w:rsidRDefault="00417458" w:rsidP="00417458">
      <w:pPr>
        <w:numPr>
          <w:ilvl w:val="0"/>
          <w:numId w:val="11"/>
        </w:numPr>
        <w:shd w:val="clear" w:color="auto" w:fill="FFFFFF"/>
        <w:spacing w:after="0" w:line="240" w:lineRule="auto"/>
        <w:ind w:left="360"/>
        <w:jc w:val="both"/>
        <w:rPr>
          <w:rFonts w:ascii="Arial" w:eastAsia="Times New Roman" w:hAnsi="Arial" w:cs="Arial"/>
          <w:color w:val="000000"/>
          <w:lang w:eastAsia="ru-RU"/>
        </w:rPr>
      </w:pPr>
      <w:bookmarkStart w:id="10" w:name="h.2et92p0"/>
      <w:bookmarkEnd w:id="10"/>
      <w:r w:rsidRPr="002D3804">
        <w:rPr>
          <w:rFonts w:ascii="Times New Roman" w:eastAsia="Times New Roman" w:hAnsi="Times New Roman" w:cs="Times New Roman"/>
          <w:color w:val="000000"/>
          <w:sz w:val="24"/>
          <w:szCs w:val="24"/>
          <w:lang w:eastAsia="ru-RU"/>
        </w:rPr>
        <w:t>ролевой метод.</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color w:val="000000"/>
          <w:sz w:val="24"/>
          <w:szCs w:val="24"/>
          <w:lang w:eastAsia="ru-RU"/>
        </w:rPr>
        <w:t>Основные типы уроков:</w:t>
      </w:r>
    </w:p>
    <w:p w:rsidR="00417458" w:rsidRPr="002D3804" w:rsidRDefault="00417458" w:rsidP="00417458">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урок изучения нового материала;</w:t>
      </w:r>
    </w:p>
    <w:p w:rsidR="00417458" w:rsidRPr="002D3804" w:rsidRDefault="00417458" w:rsidP="00417458">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урок контроля знаний;</w:t>
      </w:r>
    </w:p>
    <w:p w:rsidR="00417458" w:rsidRPr="002D3804" w:rsidRDefault="00417458" w:rsidP="00417458">
      <w:pPr>
        <w:numPr>
          <w:ilvl w:val="0"/>
          <w:numId w:val="12"/>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обобщающий урок;</w:t>
      </w:r>
    </w:p>
    <w:p w:rsidR="00417458" w:rsidRPr="002D3804" w:rsidRDefault="00417458" w:rsidP="00417458">
      <w:pPr>
        <w:numPr>
          <w:ilvl w:val="0"/>
          <w:numId w:val="12"/>
        </w:numPr>
        <w:shd w:val="clear" w:color="auto" w:fill="FFFFFF"/>
        <w:spacing w:after="0" w:line="240" w:lineRule="auto"/>
        <w:ind w:left="360"/>
        <w:jc w:val="both"/>
        <w:rPr>
          <w:rFonts w:ascii="Arial" w:eastAsia="Times New Roman" w:hAnsi="Arial" w:cs="Arial"/>
          <w:color w:val="000000"/>
          <w:lang w:eastAsia="ru-RU"/>
        </w:rPr>
      </w:pPr>
      <w:bookmarkStart w:id="11" w:name="h.tyjcwt"/>
      <w:bookmarkEnd w:id="11"/>
      <w:r w:rsidRPr="002D3804">
        <w:rPr>
          <w:rFonts w:ascii="Times New Roman" w:eastAsia="Times New Roman" w:hAnsi="Times New Roman" w:cs="Times New Roman"/>
          <w:color w:val="000000"/>
          <w:sz w:val="24"/>
          <w:szCs w:val="24"/>
          <w:lang w:eastAsia="ru-RU"/>
        </w:rPr>
        <w:t>комбинированный урок.</w:t>
      </w:r>
    </w:p>
    <w:p w:rsidR="00417458" w:rsidRPr="002D3804" w:rsidRDefault="00417458" w:rsidP="00417458">
      <w:pPr>
        <w:shd w:val="clear" w:color="auto" w:fill="FFFFFF"/>
        <w:spacing w:after="0" w:line="240" w:lineRule="auto"/>
        <w:ind w:left="142"/>
        <w:jc w:val="both"/>
        <w:rPr>
          <w:rFonts w:ascii="Arial" w:eastAsia="Times New Roman" w:hAnsi="Arial" w:cs="Arial"/>
          <w:color w:val="000000"/>
          <w:lang w:eastAsia="ru-RU"/>
        </w:rPr>
      </w:pPr>
      <w:r w:rsidRPr="002D3804">
        <w:rPr>
          <w:rFonts w:ascii="Times New Roman" w:eastAsia="Times New Roman" w:hAnsi="Times New Roman" w:cs="Times New Roman"/>
          <w:b/>
          <w:bCs/>
          <w:color w:val="000000"/>
          <w:sz w:val="24"/>
          <w:szCs w:val="24"/>
          <w:lang w:eastAsia="ru-RU"/>
        </w:rPr>
        <w:t>Основной вид учебной деятельности - проектно-исследовательская деятельность</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color w:val="000000"/>
          <w:sz w:val="24"/>
          <w:szCs w:val="24"/>
          <w:lang w:eastAsia="ru-RU"/>
        </w:rPr>
        <w:t xml:space="preserve">Формы организации деятельности </w:t>
      </w:r>
      <w:proofErr w:type="gramStart"/>
      <w:r w:rsidRPr="002D3804">
        <w:rPr>
          <w:rFonts w:ascii="Times New Roman" w:eastAsia="Times New Roman" w:hAnsi="Times New Roman" w:cs="Times New Roman"/>
          <w:b/>
          <w:bCs/>
          <w:color w:val="000000"/>
          <w:sz w:val="24"/>
          <w:szCs w:val="24"/>
          <w:lang w:eastAsia="ru-RU"/>
        </w:rPr>
        <w:t>обучающихся</w:t>
      </w:r>
      <w:proofErr w:type="gramEnd"/>
      <w:r w:rsidRPr="002D3804">
        <w:rPr>
          <w:rFonts w:ascii="Times New Roman" w:eastAsia="Times New Roman" w:hAnsi="Times New Roman" w:cs="Times New Roman"/>
          <w:b/>
          <w:bCs/>
          <w:color w:val="000000"/>
          <w:sz w:val="24"/>
          <w:szCs w:val="24"/>
          <w:lang w:eastAsia="ru-RU"/>
        </w:rPr>
        <w:t>:</w:t>
      </w:r>
    </w:p>
    <w:p w:rsidR="00417458" w:rsidRPr="002D3804" w:rsidRDefault="00417458" w:rsidP="00417458">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индивидуальные;</w:t>
      </w:r>
    </w:p>
    <w:p w:rsidR="00417458" w:rsidRPr="002D3804" w:rsidRDefault="00417458" w:rsidP="00417458">
      <w:pPr>
        <w:numPr>
          <w:ilvl w:val="0"/>
          <w:numId w:val="13"/>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групповые;</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bookmarkStart w:id="12" w:name="h.3dy6vkm"/>
      <w:bookmarkEnd w:id="12"/>
      <w:r w:rsidRPr="002D3804">
        <w:rPr>
          <w:rFonts w:ascii="Times New Roman" w:eastAsia="Times New Roman" w:hAnsi="Times New Roman" w:cs="Times New Roman"/>
          <w:color w:val="000000"/>
          <w:sz w:val="24"/>
          <w:szCs w:val="24"/>
          <w:lang w:eastAsia="ru-RU"/>
        </w:rPr>
        <w:t>В 5-7  классах наиболее приемлемы комбинированные уроки, на которых предусматривается смена методов обучения и деятельности обучаемых. При этом</w:t>
      </w:r>
      <w:proofErr w:type="gramStart"/>
      <w:r w:rsidRPr="002D3804">
        <w:rPr>
          <w:rFonts w:ascii="Times New Roman" w:eastAsia="Times New Roman" w:hAnsi="Times New Roman" w:cs="Times New Roman"/>
          <w:color w:val="000000"/>
          <w:sz w:val="24"/>
          <w:szCs w:val="24"/>
          <w:lang w:eastAsia="ru-RU"/>
        </w:rPr>
        <w:t>,</w:t>
      </w:r>
      <w:proofErr w:type="gramEnd"/>
      <w:r w:rsidRPr="002D3804">
        <w:rPr>
          <w:rFonts w:ascii="Times New Roman" w:eastAsia="Times New Roman" w:hAnsi="Times New Roman" w:cs="Times New Roman"/>
          <w:color w:val="000000"/>
          <w:sz w:val="24"/>
          <w:szCs w:val="24"/>
          <w:lang w:eastAsia="ru-RU"/>
        </w:rPr>
        <w:t xml:space="preserve"> с учетом данных о распределении усвоения информации и кризисах внимания учащихся на уроке, рекомендуется проводить объяснения в первой части урока, а конец урока планировать практическую деятельность учащихся (оптимальная длительность работы за компьютером для учащихся 5-7 классов не должна превышать 20-25 минут).</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bookmarkStart w:id="13" w:name="h.1t3h5sf"/>
      <w:bookmarkEnd w:id="13"/>
      <w:r w:rsidRPr="002D3804">
        <w:rPr>
          <w:rFonts w:ascii="Times New Roman" w:eastAsia="Times New Roman" w:hAnsi="Times New Roman" w:cs="Times New Roman"/>
          <w:b/>
          <w:bCs/>
          <w:color w:val="000000"/>
          <w:sz w:val="24"/>
          <w:szCs w:val="24"/>
          <w:lang w:eastAsia="ru-RU"/>
        </w:rPr>
        <w:t>Формы, способы и средства проверки и оценки результатов обучения</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i/>
          <w:iCs/>
          <w:color w:val="000000"/>
          <w:sz w:val="24"/>
          <w:szCs w:val="24"/>
          <w:lang w:eastAsia="ru-RU"/>
        </w:rPr>
        <w:t>Виды контроля:</w:t>
      </w:r>
    </w:p>
    <w:p w:rsidR="00417458" w:rsidRPr="002D3804" w:rsidRDefault="00417458" w:rsidP="00417458">
      <w:pPr>
        <w:numPr>
          <w:ilvl w:val="0"/>
          <w:numId w:val="14"/>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входной</w:t>
      </w:r>
      <w:r w:rsidRPr="002D3804">
        <w:rPr>
          <w:rFonts w:ascii="Times New Roman" w:eastAsia="Times New Roman" w:hAnsi="Times New Roman" w:cs="Times New Roman"/>
          <w:color w:val="000000"/>
          <w:sz w:val="24"/>
          <w:szCs w:val="24"/>
          <w:lang w:eastAsia="ru-RU"/>
        </w:rPr>
        <w:t> - осуществляется в начале каждого урока, актуализирует ранее изученный учащимися материал, позволяет определить их уровень подготовки к уроку;</w:t>
      </w:r>
    </w:p>
    <w:p w:rsidR="00417458" w:rsidRPr="002D3804" w:rsidRDefault="00417458" w:rsidP="00417458">
      <w:pPr>
        <w:numPr>
          <w:ilvl w:val="0"/>
          <w:numId w:val="14"/>
        </w:numPr>
        <w:shd w:val="clear" w:color="auto" w:fill="FFFFFF"/>
        <w:spacing w:after="0" w:line="240" w:lineRule="auto"/>
        <w:ind w:left="360"/>
        <w:jc w:val="both"/>
        <w:rPr>
          <w:rFonts w:ascii="Arial" w:eastAsia="Times New Roman" w:hAnsi="Arial" w:cs="Arial"/>
          <w:color w:val="000000"/>
          <w:lang w:eastAsia="ru-RU"/>
        </w:rPr>
      </w:pPr>
      <w:proofErr w:type="gramStart"/>
      <w:r w:rsidRPr="002D3804">
        <w:rPr>
          <w:rFonts w:ascii="Times New Roman" w:eastAsia="Times New Roman" w:hAnsi="Times New Roman" w:cs="Times New Roman"/>
          <w:i/>
          <w:iCs/>
          <w:color w:val="000000"/>
          <w:sz w:val="24"/>
          <w:szCs w:val="24"/>
          <w:lang w:eastAsia="ru-RU"/>
        </w:rPr>
        <w:t>промежуточный</w:t>
      </w:r>
      <w:proofErr w:type="gramEnd"/>
      <w:r w:rsidRPr="002D3804">
        <w:rPr>
          <w:rFonts w:ascii="Times New Roman" w:eastAsia="Times New Roman" w:hAnsi="Times New Roman" w:cs="Times New Roman"/>
          <w:color w:val="000000"/>
          <w:sz w:val="24"/>
          <w:szCs w:val="24"/>
          <w:lang w:eastAsia="ru-RU"/>
        </w:rPr>
        <w:t xml:space="preserve">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w:t>
      </w:r>
      <w:proofErr w:type="gramStart"/>
      <w:r w:rsidRPr="002D3804">
        <w:rPr>
          <w:rFonts w:ascii="Times New Roman" w:eastAsia="Times New Roman" w:hAnsi="Times New Roman" w:cs="Times New Roman"/>
          <w:color w:val="000000"/>
          <w:sz w:val="24"/>
          <w:szCs w:val="24"/>
          <w:lang w:eastAsia="ru-RU"/>
        </w:rPr>
        <w:t>обучаемым</w:t>
      </w:r>
      <w:proofErr w:type="gramEnd"/>
      <w:r w:rsidRPr="002D3804">
        <w:rPr>
          <w:rFonts w:ascii="Times New Roman" w:eastAsia="Times New Roman" w:hAnsi="Times New Roman" w:cs="Times New Roman"/>
          <w:color w:val="000000"/>
          <w:sz w:val="24"/>
          <w:szCs w:val="24"/>
          <w:lang w:eastAsia="ru-RU"/>
        </w:rPr>
        <w:t xml:space="preserve"> порций материала;</w:t>
      </w:r>
    </w:p>
    <w:p w:rsidR="00417458" w:rsidRPr="002D3804" w:rsidRDefault="00417458" w:rsidP="00417458">
      <w:pPr>
        <w:numPr>
          <w:ilvl w:val="0"/>
          <w:numId w:val="14"/>
        </w:numPr>
        <w:shd w:val="clear" w:color="auto" w:fill="FFFFFF"/>
        <w:spacing w:after="0" w:line="240" w:lineRule="auto"/>
        <w:ind w:left="360"/>
        <w:jc w:val="both"/>
        <w:rPr>
          <w:rFonts w:ascii="Arial" w:eastAsia="Times New Roman" w:hAnsi="Arial" w:cs="Arial"/>
          <w:color w:val="000000"/>
          <w:lang w:eastAsia="ru-RU"/>
        </w:rPr>
      </w:pPr>
      <w:proofErr w:type="gramStart"/>
      <w:r w:rsidRPr="002D3804">
        <w:rPr>
          <w:rFonts w:ascii="Times New Roman" w:eastAsia="Times New Roman" w:hAnsi="Times New Roman" w:cs="Times New Roman"/>
          <w:i/>
          <w:iCs/>
          <w:color w:val="000000"/>
          <w:sz w:val="24"/>
          <w:szCs w:val="24"/>
          <w:lang w:eastAsia="ru-RU"/>
        </w:rPr>
        <w:t>проверочный</w:t>
      </w:r>
      <w:proofErr w:type="gramEnd"/>
      <w:r w:rsidRPr="002D3804">
        <w:rPr>
          <w:rFonts w:ascii="Times New Roman" w:eastAsia="Times New Roman" w:hAnsi="Times New Roman" w:cs="Times New Roman"/>
          <w:color w:val="000000"/>
          <w:sz w:val="24"/>
          <w:szCs w:val="24"/>
          <w:lang w:eastAsia="ru-RU"/>
        </w:rPr>
        <w:t>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w:t>
      </w:r>
    </w:p>
    <w:p w:rsidR="00417458" w:rsidRPr="002D3804" w:rsidRDefault="00417458" w:rsidP="00417458">
      <w:pPr>
        <w:numPr>
          <w:ilvl w:val="0"/>
          <w:numId w:val="14"/>
        </w:numPr>
        <w:shd w:val="clear" w:color="auto" w:fill="FFFFFF"/>
        <w:spacing w:after="0" w:line="240" w:lineRule="auto"/>
        <w:ind w:left="360"/>
        <w:jc w:val="both"/>
        <w:rPr>
          <w:rFonts w:ascii="Arial" w:eastAsia="Times New Roman" w:hAnsi="Arial" w:cs="Arial"/>
          <w:color w:val="000000"/>
          <w:lang w:eastAsia="ru-RU"/>
        </w:rPr>
      </w:pPr>
      <w:bookmarkStart w:id="14" w:name="h.4d34og8"/>
      <w:bookmarkEnd w:id="14"/>
      <w:proofErr w:type="gramStart"/>
      <w:r w:rsidRPr="002D3804">
        <w:rPr>
          <w:rFonts w:ascii="Times New Roman" w:eastAsia="Times New Roman" w:hAnsi="Times New Roman" w:cs="Times New Roman"/>
          <w:i/>
          <w:iCs/>
          <w:color w:val="000000"/>
          <w:sz w:val="24"/>
          <w:szCs w:val="24"/>
          <w:lang w:eastAsia="ru-RU"/>
        </w:rPr>
        <w:t>итоговый</w:t>
      </w:r>
      <w:proofErr w:type="gramEnd"/>
      <w:r w:rsidRPr="002D3804">
        <w:rPr>
          <w:rFonts w:ascii="Times New Roman" w:eastAsia="Times New Roman" w:hAnsi="Times New Roman" w:cs="Times New Roman"/>
          <w:color w:val="000000"/>
          <w:sz w:val="24"/>
          <w:szCs w:val="24"/>
          <w:lang w:eastAsia="ru-RU"/>
        </w:rPr>
        <w:t> - осуществляется по завершении крупного блоки или всего курса; позволяет оценить знания и умения.</w:t>
      </w:r>
    </w:p>
    <w:p w:rsidR="00417458" w:rsidRPr="002D3804" w:rsidRDefault="00417458" w:rsidP="00417458">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i/>
          <w:iCs/>
          <w:color w:val="000000"/>
          <w:sz w:val="24"/>
          <w:szCs w:val="24"/>
          <w:lang w:eastAsia="ru-RU"/>
        </w:rPr>
        <w:t>Формы итогового контроля:</w:t>
      </w:r>
    </w:p>
    <w:p w:rsidR="00417458" w:rsidRPr="002D3804" w:rsidRDefault="00417458" w:rsidP="00417458">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контрольная работа;</w:t>
      </w:r>
    </w:p>
    <w:p w:rsidR="00417458" w:rsidRPr="002D3804" w:rsidRDefault="00417458" w:rsidP="00417458">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зачет по опросному листу;</w:t>
      </w:r>
    </w:p>
    <w:p w:rsidR="00417458" w:rsidRPr="002D3804" w:rsidRDefault="00417458" w:rsidP="00417458">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тест;</w:t>
      </w:r>
    </w:p>
    <w:p w:rsidR="00417458" w:rsidRPr="002D3804" w:rsidRDefault="00417458" w:rsidP="00417458">
      <w:pPr>
        <w:numPr>
          <w:ilvl w:val="0"/>
          <w:numId w:val="15"/>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творческая работа;</w:t>
      </w:r>
    </w:p>
    <w:p w:rsidR="00417458" w:rsidRPr="002D3804" w:rsidRDefault="00417458" w:rsidP="00417458">
      <w:pPr>
        <w:numPr>
          <w:ilvl w:val="0"/>
          <w:numId w:val="15"/>
        </w:numPr>
        <w:shd w:val="clear" w:color="auto" w:fill="FFFFFF"/>
        <w:spacing w:after="0" w:line="240" w:lineRule="auto"/>
        <w:ind w:left="360"/>
        <w:jc w:val="both"/>
        <w:rPr>
          <w:rFonts w:ascii="Arial" w:eastAsia="Times New Roman" w:hAnsi="Arial" w:cs="Arial"/>
          <w:color w:val="000000"/>
          <w:lang w:eastAsia="ru-RU"/>
        </w:rPr>
      </w:pPr>
      <w:bookmarkStart w:id="15" w:name="h.2s8eyo1"/>
      <w:bookmarkEnd w:id="15"/>
      <w:r w:rsidRPr="002D3804">
        <w:rPr>
          <w:rFonts w:ascii="Times New Roman" w:eastAsia="Times New Roman" w:hAnsi="Times New Roman" w:cs="Times New Roman"/>
          <w:color w:val="000000"/>
          <w:sz w:val="24"/>
          <w:szCs w:val="24"/>
          <w:lang w:eastAsia="ru-RU"/>
        </w:rPr>
        <w:t>защита проекта.</w:t>
      </w:r>
    </w:p>
    <w:p w:rsidR="00F448EC" w:rsidRPr="00101D89" w:rsidRDefault="00F448EC" w:rsidP="00F448EC">
      <w:pPr>
        <w:pStyle w:val="2"/>
        <w:rPr>
          <w:color w:val="auto"/>
        </w:rPr>
      </w:pPr>
      <w:bookmarkStart w:id="16" w:name="_Toc364013606"/>
      <w:r>
        <w:rPr>
          <w:color w:val="auto"/>
        </w:rPr>
        <w:lastRenderedPageBreak/>
        <w:t>О</w:t>
      </w:r>
      <w:r w:rsidRPr="00101D89">
        <w:rPr>
          <w:color w:val="auto"/>
        </w:rPr>
        <w:t>сновны</w:t>
      </w:r>
      <w:r>
        <w:rPr>
          <w:color w:val="auto"/>
        </w:rPr>
        <w:t>е</w:t>
      </w:r>
      <w:r w:rsidRPr="00101D89">
        <w:rPr>
          <w:color w:val="auto"/>
        </w:rPr>
        <w:t xml:space="preserve"> вид</w:t>
      </w:r>
      <w:r>
        <w:rPr>
          <w:color w:val="auto"/>
        </w:rPr>
        <w:t>ы</w:t>
      </w:r>
      <w:r w:rsidRPr="00101D89">
        <w:rPr>
          <w:color w:val="auto"/>
        </w:rPr>
        <w:t xml:space="preserve"> учебной деятельности</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8"/>
        <w:gridCol w:w="3162"/>
        <w:gridCol w:w="4031"/>
      </w:tblGrid>
      <w:tr w:rsidR="00F448EC" w:rsidRPr="00101D89" w:rsidTr="00F448EC">
        <w:tc>
          <w:tcPr>
            <w:tcW w:w="1242" w:type="pct"/>
            <w:vAlign w:val="center"/>
          </w:tcPr>
          <w:p w:rsidR="00F448EC" w:rsidRPr="00101D89" w:rsidRDefault="00F448EC" w:rsidP="004C31A4">
            <w:pPr>
              <w:jc w:val="center"/>
              <w:rPr>
                <w:b/>
              </w:rPr>
            </w:pPr>
            <w:r w:rsidRPr="00101D89">
              <w:rPr>
                <w:b/>
              </w:rPr>
              <w:t>Примерные темы, раскрывающие основное содержание программы, и число часов, отводимых на каждую тему</w:t>
            </w:r>
          </w:p>
        </w:tc>
        <w:tc>
          <w:tcPr>
            <w:tcW w:w="1652" w:type="pct"/>
            <w:vAlign w:val="center"/>
          </w:tcPr>
          <w:p w:rsidR="00F448EC" w:rsidRPr="00101D89" w:rsidRDefault="00F448EC" w:rsidP="004C31A4">
            <w:pPr>
              <w:jc w:val="center"/>
              <w:rPr>
                <w:b/>
              </w:rPr>
            </w:pPr>
            <w:r w:rsidRPr="00101D89">
              <w:rPr>
                <w:b/>
              </w:rPr>
              <w:t>Основное содержание по темам</w:t>
            </w:r>
          </w:p>
        </w:tc>
        <w:tc>
          <w:tcPr>
            <w:tcW w:w="2106" w:type="pct"/>
            <w:vAlign w:val="center"/>
          </w:tcPr>
          <w:p w:rsidR="00F448EC" w:rsidRPr="00101D89" w:rsidRDefault="00F448EC" w:rsidP="004C31A4">
            <w:pPr>
              <w:jc w:val="center"/>
              <w:rPr>
                <w:b/>
              </w:rPr>
            </w:pPr>
            <w:r w:rsidRPr="00101D89">
              <w:rPr>
                <w:b/>
              </w:rPr>
              <w:t>Характеристика деятельности ученика</w:t>
            </w:r>
          </w:p>
        </w:tc>
      </w:tr>
      <w:tr w:rsidR="00F448EC" w:rsidRPr="00101D89" w:rsidTr="00F448EC">
        <w:tc>
          <w:tcPr>
            <w:tcW w:w="1242" w:type="pct"/>
          </w:tcPr>
          <w:p w:rsidR="00F448EC" w:rsidRPr="00101D89" w:rsidRDefault="00F448EC" w:rsidP="004C31A4">
            <w:pPr>
              <w:rPr>
                <w:b/>
              </w:rPr>
            </w:pPr>
            <w:r w:rsidRPr="00101D89">
              <w:rPr>
                <w:b/>
              </w:rPr>
              <w:t>Тема 1. Информация вокруг нас (12 часов)</w:t>
            </w:r>
          </w:p>
        </w:tc>
        <w:tc>
          <w:tcPr>
            <w:tcW w:w="1652" w:type="pct"/>
          </w:tcPr>
          <w:p w:rsidR="00F448EC" w:rsidRPr="00101D89" w:rsidRDefault="00F448EC" w:rsidP="004C31A4">
            <w:pPr>
              <w:ind w:firstLine="472"/>
              <w:jc w:val="both"/>
            </w:pPr>
            <w:r w:rsidRPr="00101D89">
              <w:t>Информация и информатика. Как человек получает информацию. Виды информации по способу получения.</w:t>
            </w:r>
          </w:p>
          <w:p w:rsidR="00F448EC" w:rsidRPr="00101D89" w:rsidRDefault="00F448EC" w:rsidP="004C31A4">
            <w:pPr>
              <w:ind w:firstLine="472"/>
              <w:jc w:val="both"/>
            </w:pPr>
            <w:r w:rsidRPr="00101D89">
              <w:t>Хранение информации. Память человека и память человечества. Носители информации.</w:t>
            </w:r>
          </w:p>
          <w:p w:rsidR="00F448EC" w:rsidRPr="00101D89" w:rsidRDefault="00F448EC" w:rsidP="004C31A4">
            <w:pPr>
              <w:ind w:firstLine="472"/>
              <w:jc w:val="both"/>
            </w:pPr>
            <w:r w:rsidRPr="00101D89">
              <w:t>Передача информации. Источник, канал, приёмник. Примеры передачи информации. Электронная почта.</w:t>
            </w:r>
          </w:p>
          <w:p w:rsidR="00F448EC" w:rsidRPr="00101D89" w:rsidRDefault="00F448EC" w:rsidP="004C31A4">
            <w:pPr>
              <w:ind w:firstLine="472"/>
              <w:jc w:val="both"/>
            </w:pPr>
            <w:r w:rsidRPr="00101D89">
              <w:t xml:space="preserve">Код, кодирование информации. Способы кодирования информации. Метод координат. </w:t>
            </w:r>
          </w:p>
          <w:p w:rsidR="00F448EC" w:rsidRPr="00101D89" w:rsidRDefault="00F448EC" w:rsidP="004C31A4">
            <w:pPr>
              <w:ind w:firstLine="472"/>
              <w:jc w:val="both"/>
            </w:pPr>
            <w:r w:rsidRPr="00101D89">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F448EC" w:rsidRPr="00101D89" w:rsidRDefault="00F448EC" w:rsidP="004C31A4">
            <w:pPr>
              <w:ind w:firstLine="472"/>
              <w:jc w:val="both"/>
            </w:pPr>
            <w:r w:rsidRPr="00101D89">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w:t>
            </w:r>
            <w:r w:rsidRPr="00101D89">
              <w:lastRenderedPageBreak/>
              <w:t>Преобразование информации путем рассуждений. Разработка плана действий и его запись. Задачи на переливания. Задачи на переправы.</w:t>
            </w:r>
          </w:p>
          <w:p w:rsidR="00F448EC" w:rsidRPr="00101D89" w:rsidRDefault="00F448EC" w:rsidP="004C31A4">
            <w:pPr>
              <w:ind w:firstLine="472"/>
              <w:jc w:val="both"/>
            </w:pPr>
            <w:r w:rsidRPr="00101D89">
              <w:t>Информация и знания. Чувственное познание окружающего мира. Абстрактное мышление. Понятие как форма мышления.</w:t>
            </w:r>
          </w:p>
        </w:tc>
        <w:tc>
          <w:tcPr>
            <w:tcW w:w="2106" w:type="pct"/>
          </w:tcPr>
          <w:p w:rsidR="00F448EC" w:rsidRPr="00101D89" w:rsidRDefault="00F448EC" w:rsidP="004C31A4">
            <w:pPr>
              <w:rPr>
                <w:i/>
              </w:rPr>
            </w:pPr>
            <w:r w:rsidRPr="00101D89">
              <w:rPr>
                <w:i/>
              </w:rPr>
              <w:lastRenderedPageBreak/>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приводить примеры передачи, хранения и обработки информации в деятельности человека, в живой природе, обществе, технике;</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приводить примеры информационных носителей;</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классифицировать информацию по способам её восприятия человеком, по формам представления на материальных носителях;</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разрабатывать план действий для решения задач на переправы, переливания и пр.;</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определять, информативно или нет некоторое сообщение, если известны способности конкретного субъекта к его восприятию.</w:t>
            </w:r>
          </w:p>
          <w:p w:rsidR="00F448EC" w:rsidRPr="00101D89" w:rsidRDefault="00F448EC" w:rsidP="004C31A4"/>
          <w:p w:rsidR="00F448EC" w:rsidRPr="00101D89" w:rsidRDefault="00F448EC" w:rsidP="004C31A4">
            <w:pPr>
              <w:shd w:val="clear" w:color="auto" w:fill="FFFFFF"/>
              <w:jc w:val="both"/>
              <w:rPr>
                <w:i/>
              </w:rPr>
            </w:pPr>
            <w:r w:rsidRPr="00101D89">
              <w:rPr>
                <w:i/>
              </w:rPr>
              <w:t xml:space="preserve">Практическая деятельность: </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кодировать и декодировать сообщения, используя простейшие коды;</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работать с электронной почтой (регистрировать почтовый ящик и пересылать сообщения);</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осуществлять поиск информации в сети Интернет с использованием простых запросов (по одному признаку);</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сохранять для индивидуального </w:t>
            </w:r>
            <w:proofErr w:type="gramStart"/>
            <w:r w:rsidRPr="00101D89">
              <w:t>использования</w:t>
            </w:r>
            <w:proofErr w:type="gramEnd"/>
            <w:r w:rsidRPr="00101D89">
              <w:t xml:space="preserve"> найденные в сети Интернет информационные объекты и ссылки на них; </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систематизировать (упорядочивать) файлы и папки;</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 xml:space="preserve">вычислять значения арифметических выражений с помощью программы </w:t>
            </w:r>
            <w:r w:rsidRPr="00101D89">
              <w:lastRenderedPageBreak/>
              <w:t>Калькулятор;</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преобразовывать информацию по заданным правилам и путём рассуждений;</w:t>
            </w:r>
          </w:p>
          <w:p w:rsidR="00F448EC" w:rsidRPr="00101D89" w:rsidRDefault="00F448EC" w:rsidP="00F448EC">
            <w:pPr>
              <w:numPr>
                <w:ilvl w:val="0"/>
                <w:numId w:val="25"/>
              </w:numPr>
              <w:shd w:val="clear" w:color="auto" w:fill="FFFFFF"/>
              <w:tabs>
                <w:tab w:val="clear" w:pos="1287"/>
              </w:tabs>
              <w:spacing w:after="0" w:line="240" w:lineRule="auto"/>
              <w:ind w:left="709" w:hanging="709"/>
              <w:jc w:val="both"/>
            </w:pPr>
            <w:r w:rsidRPr="00101D89">
              <w:t>решать задачи на переливания, переправы и пр. в соответствующих программных средах.</w:t>
            </w:r>
          </w:p>
        </w:tc>
      </w:tr>
      <w:tr w:rsidR="00F448EC" w:rsidRPr="00101D89" w:rsidTr="00F448EC">
        <w:tc>
          <w:tcPr>
            <w:tcW w:w="1242" w:type="pct"/>
          </w:tcPr>
          <w:p w:rsidR="00F448EC" w:rsidRPr="00101D89" w:rsidRDefault="00F448EC" w:rsidP="004C31A4">
            <w:pPr>
              <w:rPr>
                <w:b/>
              </w:rPr>
            </w:pPr>
            <w:r w:rsidRPr="00101D89">
              <w:rPr>
                <w:b/>
              </w:rPr>
              <w:lastRenderedPageBreak/>
              <w:t>Тема 2. Компьютер  (7 часов)</w:t>
            </w:r>
          </w:p>
        </w:tc>
        <w:tc>
          <w:tcPr>
            <w:tcW w:w="1652" w:type="pct"/>
          </w:tcPr>
          <w:p w:rsidR="00F448EC" w:rsidRPr="00101D89" w:rsidRDefault="00F448EC" w:rsidP="004C31A4">
            <w:pPr>
              <w:ind w:firstLine="472"/>
              <w:jc w:val="both"/>
            </w:pPr>
            <w:r w:rsidRPr="00101D89">
              <w:t>Компьютер – универсальная машина для работы с информацией. Техника безопасности и организация рабочего места.</w:t>
            </w:r>
          </w:p>
          <w:p w:rsidR="00F448EC" w:rsidRPr="00101D89" w:rsidRDefault="00F448EC" w:rsidP="004C31A4">
            <w:pPr>
              <w:ind w:firstLine="472"/>
              <w:jc w:val="both"/>
            </w:pPr>
            <w:r w:rsidRPr="00101D89">
              <w:t>Основные устройства компьютера, в том числе устройства для ввода информации (текста, звука, изображения) в компьютер.</w:t>
            </w:r>
          </w:p>
          <w:p w:rsidR="00F448EC" w:rsidRPr="00101D89" w:rsidRDefault="00F448EC" w:rsidP="004C31A4">
            <w:pPr>
              <w:ind w:firstLine="472"/>
              <w:jc w:val="both"/>
            </w:pPr>
            <w:r w:rsidRPr="00101D89">
              <w:t>Компьютерные объекты. Программы и документы. Файлы и папки. Основные правила именования файлов.</w:t>
            </w:r>
          </w:p>
          <w:p w:rsidR="00F448EC" w:rsidRPr="00101D89" w:rsidRDefault="00F448EC" w:rsidP="004C31A4">
            <w:pPr>
              <w:ind w:firstLine="472"/>
              <w:jc w:val="both"/>
            </w:pPr>
            <w:r w:rsidRPr="00101D89">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F448EC" w:rsidRPr="00101D89" w:rsidRDefault="00F448EC" w:rsidP="004C31A4">
            <w:pPr>
              <w:ind w:firstLine="472"/>
              <w:jc w:val="both"/>
            </w:pPr>
            <w:r w:rsidRPr="00101D89">
              <w:t xml:space="preserve">Ввод информации в память компьютера. Клавиатура. Группы клавиш. Основная позиция пальцев на </w:t>
            </w:r>
            <w:r w:rsidRPr="00101D89">
              <w:lastRenderedPageBreak/>
              <w:t>клавиатуре.</w:t>
            </w:r>
          </w:p>
        </w:tc>
        <w:tc>
          <w:tcPr>
            <w:tcW w:w="2106" w:type="pct"/>
          </w:tcPr>
          <w:p w:rsidR="00F448EC" w:rsidRPr="00101D89" w:rsidRDefault="00F448EC" w:rsidP="004C31A4">
            <w:pPr>
              <w:rPr>
                <w:i/>
              </w:rPr>
            </w:pPr>
            <w:r w:rsidRPr="00101D89">
              <w:rPr>
                <w:i/>
              </w:rPr>
              <w:lastRenderedPageBreak/>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выделять аппаратное и программное обеспечение компьютера;</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анализировать устройства компьютера с точки зрения организации процедур ввода, хранения, обработки, вывода и передачи информации;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определять технические средства, с помощью которых может быть реализован ввод информации (текста, звука, изображения) в компьютер.</w:t>
            </w:r>
          </w:p>
          <w:p w:rsidR="00F448EC" w:rsidRPr="00101D89" w:rsidRDefault="00F448EC" w:rsidP="004C31A4">
            <w:pPr>
              <w:shd w:val="clear" w:color="auto" w:fill="FFFFFF"/>
              <w:ind w:left="709"/>
              <w:jc w:val="both"/>
            </w:pPr>
          </w:p>
          <w:p w:rsidR="00F448EC" w:rsidRPr="00101D89" w:rsidRDefault="00F448EC" w:rsidP="004C31A4">
            <w:pPr>
              <w:shd w:val="clear" w:color="auto" w:fill="FFFFFF"/>
              <w:jc w:val="both"/>
              <w:rPr>
                <w:i/>
              </w:rPr>
            </w:pPr>
            <w:r w:rsidRPr="00101D89">
              <w:rPr>
                <w:i/>
              </w:rPr>
              <w:t xml:space="preserve">Практическая деятельность: </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выбирать и запускать нужную программу;</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вводить информацию в компьютер с помощью клавиатуры (приёмы квалифицированного клавиатурного письма), мыши и других технических средств;</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переименовывать, перемещать, копировать и удалять файлы;</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соблюдать требования к </w:t>
            </w:r>
            <w:r w:rsidRPr="00101D89">
              <w:lastRenderedPageBreak/>
              <w:t>организации компьютерного рабочего места, требования безопасности и гигиены при работе со средствами ИКТ.</w:t>
            </w:r>
          </w:p>
        </w:tc>
      </w:tr>
      <w:tr w:rsidR="00F448EC" w:rsidRPr="00101D89" w:rsidTr="00F448EC">
        <w:tc>
          <w:tcPr>
            <w:tcW w:w="1242" w:type="pct"/>
          </w:tcPr>
          <w:p w:rsidR="00F448EC" w:rsidRPr="00101D89" w:rsidRDefault="00F448EC" w:rsidP="004C31A4">
            <w:pPr>
              <w:rPr>
                <w:b/>
              </w:rPr>
            </w:pPr>
            <w:r w:rsidRPr="00101D89">
              <w:rPr>
                <w:b/>
              </w:rPr>
              <w:lastRenderedPageBreak/>
              <w:t>Тема 3. Подготовка текстов на компьютере (8 часов)</w:t>
            </w:r>
          </w:p>
        </w:tc>
        <w:tc>
          <w:tcPr>
            <w:tcW w:w="1652" w:type="pct"/>
          </w:tcPr>
          <w:p w:rsidR="00F448EC" w:rsidRPr="00101D89" w:rsidRDefault="00F448EC" w:rsidP="004C31A4">
            <w:pPr>
              <w:ind w:firstLine="472"/>
              <w:jc w:val="both"/>
            </w:pPr>
            <w:r w:rsidRPr="00101D89">
              <w:t xml:space="preserve">Текстовый редактор. </w:t>
            </w:r>
          </w:p>
          <w:p w:rsidR="00F448EC" w:rsidRPr="00101D89" w:rsidRDefault="00F448EC" w:rsidP="004C31A4">
            <w:pPr>
              <w:ind w:firstLine="472"/>
              <w:jc w:val="both"/>
            </w:pPr>
            <w:r w:rsidRPr="00101D89">
              <w:t xml:space="preserve">Правила ввода текста. Слово, предложение, абзац. </w:t>
            </w:r>
          </w:p>
          <w:p w:rsidR="00F448EC" w:rsidRPr="00101D89" w:rsidRDefault="00F448EC" w:rsidP="004C31A4">
            <w:pPr>
              <w:ind w:firstLine="472"/>
              <w:jc w:val="both"/>
            </w:pPr>
            <w:r w:rsidRPr="00101D89">
              <w:t>Приёмы редактирования (вставка, удаление и замена символов). Фрагмент. Перемещение и удаление фрагментов. Буфер обмена. Копирование фрагментов.</w:t>
            </w:r>
          </w:p>
          <w:p w:rsidR="00F448EC" w:rsidRPr="00101D89" w:rsidRDefault="00F448EC" w:rsidP="004C31A4">
            <w:pPr>
              <w:ind w:firstLine="472"/>
              <w:jc w:val="both"/>
            </w:pPr>
            <w:r w:rsidRPr="00101D89">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F448EC" w:rsidRPr="00101D89" w:rsidRDefault="00F448EC" w:rsidP="004C31A4">
            <w:pPr>
              <w:ind w:firstLine="472"/>
              <w:jc w:val="both"/>
            </w:pPr>
            <w:r w:rsidRPr="00101D89">
              <w:t>Создание и форматирование списков.</w:t>
            </w:r>
          </w:p>
          <w:p w:rsidR="00F448EC" w:rsidRPr="00101D89" w:rsidRDefault="00F448EC" w:rsidP="004C31A4">
            <w:pPr>
              <w:ind w:firstLine="472"/>
              <w:jc w:val="both"/>
            </w:pPr>
            <w:r w:rsidRPr="00101D89">
              <w:t>Вставка в документ таблицы, ее форматирование и заполнение данными.</w:t>
            </w:r>
          </w:p>
        </w:tc>
        <w:tc>
          <w:tcPr>
            <w:tcW w:w="2106" w:type="pct"/>
          </w:tcPr>
          <w:p w:rsidR="00F448EC" w:rsidRPr="00101D89" w:rsidRDefault="00F448EC" w:rsidP="004C31A4">
            <w:pPr>
              <w:rPr>
                <w:i/>
              </w:rPr>
            </w:pPr>
            <w:r w:rsidRPr="00101D89">
              <w:rPr>
                <w:i/>
              </w:rPr>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соотносить этапы (ввод, редактирование, форматирование) создания текстового документа и возможности тестового процессора по их реализации;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определять инструменты текстового редактора для выполнения базовых операций по созданию текстовых документов.</w:t>
            </w:r>
          </w:p>
          <w:p w:rsidR="00F448EC" w:rsidRPr="00101D89" w:rsidRDefault="00F448EC" w:rsidP="004C31A4">
            <w:pPr>
              <w:shd w:val="clear" w:color="auto" w:fill="FFFFFF"/>
              <w:ind w:left="709"/>
              <w:jc w:val="both"/>
            </w:pPr>
          </w:p>
          <w:p w:rsidR="00F448EC" w:rsidRPr="00101D89" w:rsidRDefault="00F448EC" w:rsidP="004C31A4">
            <w:pPr>
              <w:rPr>
                <w:i/>
              </w:rPr>
            </w:pPr>
            <w:r w:rsidRPr="00101D89">
              <w:rPr>
                <w:i/>
              </w:rPr>
              <w:t>Практическая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несложные текстовые документы на родном и иностранном языках;</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выделять, перемещать и удалять фрагменты текста; создавать тексты с повторяющимися фрагментами;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осуществлять орфографический контроль в текстовом документе с помощью средств текстового процессора;</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оформлять текст в соответствии с заданными требованиями к шрифту, его начертанию, размеру и цвету, к выравниванию текста;</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и форматировать списки;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форматировать и заполнять данными таблицы.</w:t>
            </w:r>
          </w:p>
        </w:tc>
      </w:tr>
      <w:tr w:rsidR="00F448EC" w:rsidRPr="00101D89" w:rsidTr="00F448EC">
        <w:tc>
          <w:tcPr>
            <w:tcW w:w="1242" w:type="pct"/>
          </w:tcPr>
          <w:p w:rsidR="00F448EC" w:rsidRPr="00101D89" w:rsidRDefault="00F448EC" w:rsidP="004C31A4">
            <w:pPr>
              <w:rPr>
                <w:b/>
              </w:rPr>
            </w:pPr>
            <w:r w:rsidRPr="00101D89">
              <w:rPr>
                <w:b/>
              </w:rPr>
              <w:t>Тема 4. Компьютерная графика  (6 часов)</w:t>
            </w:r>
          </w:p>
        </w:tc>
        <w:tc>
          <w:tcPr>
            <w:tcW w:w="1652" w:type="pct"/>
          </w:tcPr>
          <w:p w:rsidR="00F448EC" w:rsidRPr="00101D89" w:rsidRDefault="00F448EC" w:rsidP="004C31A4">
            <w:pPr>
              <w:ind w:firstLine="472"/>
              <w:jc w:val="both"/>
            </w:pPr>
            <w:r w:rsidRPr="00101D89">
              <w:t xml:space="preserve">Компьютерная графика. </w:t>
            </w:r>
          </w:p>
          <w:p w:rsidR="00F448EC" w:rsidRPr="00101D89" w:rsidRDefault="00F448EC" w:rsidP="004C31A4">
            <w:pPr>
              <w:ind w:firstLine="472"/>
              <w:jc w:val="both"/>
            </w:pPr>
            <w:r w:rsidRPr="00101D89">
              <w:t xml:space="preserve">Простейший графический редактор.  </w:t>
            </w:r>
          </w:p>
          <w:p w:rsidR="00F448EC" w:rsidRPr="00101D89" w:rsidRDefault="00F448EC" w:rsidP="004C31A4">
            <w:pPr>
              <w:ind w:firstLine="472"/>
              <w:jc w:val="both"/>
            </w:pPr>
            <w:r w:rsidRPr="00101D89">
              <w:t xml:space="preserve">Инструменты графического редактора. Инструменты создания простейших графических объектов. </w:t>
            </w:r>
          </w:p>
          <w:p w:rsidR="00F448EC" w:rsidRPr="00101D89" w:rsidRDefault="00F448EC" w:rsidP="004C31A4">
            <w:pPr>
              <w:ind w:firstLine="472"/>
              <w:jc w:val="both"/>
            </w:pPr>
            <w:r w:rsidRPr="00101D89">
              <w:t xml:space="preserve">Исправление ошибок и </w:t>
            </w:r>
            <w:r w:rsidRPr="00101D89">
              <w:lastRenderedPageBreak/>
              <w:t>внесение изменений. Работа с фрагментами: удаление, перемещение, копирование.  Преобразование фрагментов.</w:t>
            </w:r>
          </w:p>
          <w:p w:rsidR="00F448EC" w:rsidRPr="00101D89" w:rsidRDefault="00F448EC" w:rsidP="004C31A4">
            <w:pPr>
              <w:ind w:firstLine="472"/>
              <w:jc w:val="both"/>
            </w:pPr>
            <w:r w:rsidRPr="00101D89">
              <w:t xml:space="preserve">Устройства ввода графической информации. </w:t>
            </w:r>
          </w:p>
        </w:tc>
        <w:tc>
          <w:tcPr>
            <w:tcW w:w="2106" w:type="pct"/>
          </w:tcPr>
          <w:p w:rsidR="00F448EC" w:rsidRPr="00101D89" w:rsidRDefault="00F448EC" w:rsidP="004C31A4">
            <w:pPr>
              <w:rPr>
                <w:i/>
              </w:rPr>
            </w:pPr>
            <w:r w:rsidRPr="00101D89">
              <w:rPr>
                <w:i/>
              </w:rPr>
              <w:lastRenderedPageBreak/>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выделять в сложных графических объектах простые (графические примитивы); </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планировать работу по конструированию сложных графических объектов </w:t>
            </w:r>
            <w:proofErr w:type="gramStart"/>
            <w:r w:rsidRPr="00101D89">
              <w:t>из</w:t>
            </w:r>
            <w:proofErr w:type="gramEnd"/>
            <w:r w:rsidRPr="00101D89">
              <w:t xml:space="preserve"> простых;</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определять инструменты графического редактора для выполнения базовых операций по созданию изображений;</w:t>
            </w:r>
          </w:p>
          <w:p w:rsidR="00F448EC" w:rsidRPr="00101D89" w:rsidRDefault="00F448EC" w:rsidP="004C31A4">
            <w:pPr>
              <w:shd w:val="clear" w:color="auto" w:fill="FFFFFF"/>
              <w:jc w:val="both"/>
            </w:pPr>
          </w:p>
          <w:p w:rsidR="00F448EC" w:rsidRPr="00101D89" w:rsidRDefault="00F448EC" w:rsidP="004C31A4">
            <w:pPr>
              <w:shd w:val="clear" w:color="auto" w:fill="FFFFFF"/>
              <w:jc w:val="both"/>
              <w:rPr>
                <w:i/>
              </w:rPr>
            </w:pPr>
            <w:r w:rsidRPr="00101D89">
              <w:rPr>
                <w:i/>
              </w:rPr>
              <w:t>Практическая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использовать простейший (растровый и/или векторный) графический редактор для создания и редактирования изображений;</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сложные графические объекты с повторяющимися и /или преобразованными фрагментами.</w:t>
            </w:r>
          </w:p>
        </w:tc>
      </w:tr>
      <w:tr w:rsidR="00F448EC" w:rsidRPr="00101D89" w:rsidTr="00F448EC">
        <w:tc>
          <w:tcPr>
            <w:tcW w:w="1242" w:type="pct"/>
          </w:tcPr>
          <w:p w:rsidR="00F448EC" w:rsidRPr="00101D89" w:rsidRDefault="00F448EC" w:rsidP="004C31A4">
            <w:pPr>
              <w:rPr>
                <w:b/>
              </w:rPr>
            </w:pPr>
            <w:r w:rsidRPr="00101D89">
              <w:rPr>
                <w:b/>
              </w:rPr>
              <w:lastRenderedPageBreak/>
              <w:t xml:space="preserve">Тема 5. Создание </w:t>
            </w:r>
            <w:proofErr w:type="spellStart"/>
            <w:r w:rsidRPr="00101D89">
              <w:rPr>
                <w:b/>
              </w:rPr>
              <w:t>мультимедийных</w:t>
            </w:r>
            <w:proofErr w:type="spellEnd"/>
            <w:r w:rsidRPr="00101D89">
              <w:rPr>
                <w:b/>
              </w:rPr>
              <w:t xml:space="preserve"> объектов (7 часов)</w:t>
            </w:r>
          </w:p>
          <w:p w:rsidR="00F448EC" w:rsidRPr="00101D89" w:rsidRDefault="00F448EC" w:rsidP="004C31A4">
            <w:pPr>
              <w:rPr>
                <w:b/>
              </w:rPr>
            </w:pPr>
          </w:p>
        </w:tc>
        <w:tc>
          <w:tcPr>
            <w:tcW w:w="1652" w:type="pct"/>
          </w:tcPr>
          <w:p w:rsidR="00F448EC" w:rsidRPr="00101D89" w:rsidRDefault="00F448EC" w:rsidP="004C31A4">
            <w:pPr>
              <w:ind w:firstLine="472"/>
              <w:jc w:val="both"/>
            </w:pPr>
            <w:proofErr w:type="spellStart"/>
            <w:r w:rsidRPr="00101D89">
              <w:t>Мультимедийная</w:t>
            </w:r>
            <w:proofErr w:type="spellEnd"/>
            <w:r w:rsidRPr="00101D89">
              <w:t xml:space="preserve"> презентация. </w:t>
            </w:r>
          </w:p>
          <w:p w:rsidR="00F448EC" w:rsidRPr="00101D89" w:rsidRDefault="00F448EC" w:rsidP="004C31A4">
            <w:pPr>
              <w:ind w:firstLine="472"/>
              <w:jc w:val="both"/>
            </w:pPr>
            <w:r w:rsidRPr="00101D89">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448EC" w:rsidRPr="00101D89" w:rsidRDefault="00F448EC" w:rsidP="004C31A4">
            <w:pPr>
              <w:ind w:firstLine="472"/>
              <w:jc w:val="both"/>
            </w:pPr>
          </w:p>
        </w:tc>
        <w:tc>
          <w:tcPr>
            <w:tcW w:w="2106" w:type="pct"/>
          </w:tcPr>
          <w:p w:rsidR="00F448EC" w:rsidRPr="00101D89" w:rsidRDefault="00F448EC" w:rsidP="004C31A4">
            <w:pPr>
              <w:rPr>
                <w:i/>
              </w:rPr>
            </w:pPr>
            <w:r w:rsidRPr="00101D89">
              <w:rPr>
                <w:i/>
              </w:rPr>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планировать последовательность событий на заданную тему;</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подбирать иллюстративный материал, соответствующий замыслу создаваемого </w:t>
            </w:r>
            <w:proofErr w:type="spellStart"/>
            <w:r w:rsidRPr="00101D89">
              <w:t>мультимедийного</w:t>
            </w:r>
            <w:proofErr w:type="spellEnd"/>
            <w:r w:rsidRPr="00101D89">
              <w:t xml:space="preserve"> объекта.</w:t>
            </w:r>
          </w:p>
          <w:p w:rsidR="00F448EC" w:rsidRPr="00101D89" w:rsidRDefault="00F448EC" w:rsidP="004C31A4">
            <w:pPr>
              <w:rPr>
                <w:i/>
              </w:rPr>
            </w:pPr>
            <w:r w:rsidRPr="00101D89">
              <w:rPr>
                <w:i/>
              </w:rPr>
              <w:t>Практическая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rPr>
                <w:i/>
              </w:rPr>
            </w:pPr>
            <w:r w:rsidRPr="00101D89">
              <w:t>использовать редактор презентаций или иное программное средство для создания анимации по имеющемуся сюжету;</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rPr>
                <w:i/>
              </w:rPr>
            </w:pPr>
            <w:r w:rsidRPr="00101D89">
              <w:t xml:space="preserve">создавать на заданную тему </w:t>
            </w:r>
            <w:proofErr w:type="spellStart"/>
            <w:r w:rsidRPr="00101D89">
              <w:t>мультимедийную</w:t>
            </w:r>
            <w:proofErr w:type="spellEnd"/>
            <w:r w:rsidRPr="00101D89">
              <w:t xml:space="preserve"> презентацию с гиперссылками, слайды которой содержат тексты, звуки, графические изображения.</w:t>
            </w:r>
          </w:p>
        </w:tc>
      </w:tr>
      <w:tr w:rsidR="00F448EC" w:rsidRPr="00101D89" w:rsidTr="00F448EC">
        <w:tc>
          <w:tcPr>
            <w:tcW w:w="1242" w:type="pct"/>
          </w:tcPr>
          <w:p w:rsidR="00F448EC" w:rsidRPr="00101D89" w:rsidRDefault="00F448EC" w:rsidP="004C31A4">
            <w:pPr>
              <w:rPr>
                <w:b/>
              </w:rPr>
            </w:pPr>
            <w:r w:rsidRPr="00101D89">
              <w:rPr>
                <w:b/>
              </w:rPr>
              <w:t>Тема 6. Объекты и системы (8 часов)</w:t>
            </w:r>
          </w:p>
        </w:tc>
        <w:tc>
          <w:tcPr>
            <w:tcW w:w="1652" w:type="pct"/>
          </w:tcPr>
          <w:p w:rsidR="00F448EC" w:rsidRPr="00101D89" w:rsidRDefault="00F448EC" w:rsidP="004C31A4">
            <w:pPr>
              <w:ind w:firstLine="472"/>
              <w:jc w:val="both"/>
            </w:pPr>
            <w:r w:rsidRPr="00101D89">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F448EC" w:rsidRPr="00101D89" w:rsidRDefault="00F448EC" w:rsidP="004C31A4">
            <w:pPr>
              <w:ind w:firstLine="472"/>
              <w:jc w:val="both"/>
            </w:pPr>
            <w:r w:rsidRPr="00101D89">
              <w:t>Персональный компьютер как система. Файловая система. Операционная система.</w:t>
            </w:r>
          </w:p>
        </w:tc>
        <w:tc>
          <w:tcPr>
            <w:tcW w:w="2106" w:type="pct"/>
          </w:tcPr>
          <w:p w:rsidR="00F448EC" w:rsidRPr="00101D89" w:rsidRDefault="00F448EC" w:rsidP="004C31A4">
            <w:pPr>
              <w:rPr>
                <w:i/>
              </w:rPr>
            </w:pPr>
            <w:r w:rsidRPr="00101D89">
              <w:rPr>
                <w:i/>
              </w:rPr>
              <w:t>Аналитическая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анализировать объекты окружающей действительности, указывая их признаки — свойства, действия, поведение, состояния; </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выявлять отношения, связывающие данный объе</w:t>
            </w:r>
            <w:proofErr w:type="gramStart"/>
            <w:r w:rsidRPr="00101D89">
              <w:t>кт с др</w:t>
            </w:r>
            <w:proofErr w:type="gramEnd"/>
            <w:r w:rsidRPr="00101D89">
              <w:t>угими объектами;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приводить примеры материальных, нематериальных и смешанных систем.</w:t>
            </w:r>
          </w:p>
          <w:p w:rsidR="00F448EC" w:rsidRPr="00101D89" w:rsidRDefault="00F448EC" w:rsidP="004C31A4">
            <w:pPr>
              <w:shd w:val="clear" w:color="auto" w:fill="FFFFFF"/>
              <w:ind w:left="709"/>
              <w:jc w:val="both"/>
            </w:pPr>
          </w:p>
          <w:p w:rsidR="00F448EC" w:rsidRPr="00101D89" w:rsidRDefault="00F448EC" w:rsidP="004C31A4">
            <w:pPr>
              <w:shd w:val="clear" w:color="auto" w:fill="FFFFFF"/>
              <w:jc w:val="both"/>
            </w:pPr>
            <w:r w:rsidRPr="00101D89">
              <w:rPr>
                <w:i/>
              </w:rPr>
              <w:t>Практическая деятельность</w:t>
            </w:r>
            <w:r w:rsidRPr="00101D89">
              <w:t>:</w:t>
            </w:r>
          </w:p>
          <w:p w:rsidR="00F448EC" w:rsidRPr="00101D89" w:rsidRDefault="00F448EC" w:rsidP="00F448EC">
            <w:pPr>
              <w:pStyle w:val="11"/>
              <w:numPr>
                <w:ilvl w:val="0"/>
                <w:numId w:val="27"/>
              </w:numPr>
              <w:shd w:val="clear" w:color="auto" w:fill="FFFFFF"/>
              <w:spacing w:after="0" w:line="240" w:lineRule="auto"/>
              <w:jc w:val="both"/>
              <w:rPr>
                <w:rFonts w:ascii="Times New Roman" w:hAnsi="Times New Roman"/>
                <w:sz w:val="24"/>
                <w:szCs w:val="24"/>
              </w:rPr>
            </w:pPr>
            <w:r w:rsidRPr="00101D89">
              <w:rPr>
                <w:rFonts w:ascii="Times New Roman" w:hAnsi="Times New Roman"/>
                <w:sz w:val="24"/>
                <w:szCs w:val="24"/>
              </w:rPr>
              <w:t>изменять свойства рабочего стола: тему, фоновый рисунок, заставку;</w:t>
            </w:r>
          </w:p>
          <w:p w:rsidR="00F448EC" w:rsidRPr="00101D89" w:rsidRDefault="00F448EC" w:rsidP="00F448EC">
            <w:pPr>
              <w:pStyle w:val="11"/>
              <w:numPr>
                <w:ilvl w:val="0"/>
                <w:numId w:val="27"/>
              </w:numPr>
              <w:shd w:val="clear" w:color="auto" w:fill="FFFFFF"/>
              <w:spacing w:after="0" w:line="240" w:lineRule="auto"/>
              <w:jc w:val="both"/>
              <w:rPr>
                <w:rFonts w:ascii="Times New Roman" w:hAnsi="Times New Roman"/>
                <w:sz w:val="24"/>
                <w:szCs w:val="24"/>
              </w:rPr>
            </w:pPr>
            <w:r w:rsidRPr="00101D89">
              <w:rPr>
                <w:rFonts w:ascii="Times New Roman" w:hAnsi="Times New Roman"/>
                <w:sz w:val="24"/>
                <w:szCs w:val="24"/>
              </w:rPr>
              <w:t>изменять свойства панели задач;</w:t>
            </w:r>
          </w:p>
          <w:p w:rsidR="00F448EC" w:rsidRPr="00101D89" w:rsidRDefault="00F448EC" w:rsidP="00F448EC">
            <w:pPr>
              <w:pStyle w:val="11"/>
              <w:numPr>
                <w:ilvl w:val="0"/>
                <w:numId w:val="27"/>
              </w:numPr>
              <w:shd w:val="clear" w:color="auto" w:fill="FFFFFF"/>
              <w:spacing w:after="0" w:line="240" w:lineRule="auto"/>
              <w:jc w:val="both"/>
              <w:rPr>
                <w:rFonts w:ascii="Times New Roman" w:hAnsi="Times New Roman"/>
                <w:sz w:val="24"/>
                <w:szCs w:val="24"/>
              </w:rPr>
            </w:pPr>
            <w:r w:rsidRPr="00101D89">
              <w:rPr>
                <w:rFonts w:ascii="Times New Roman" w:hAnsi="Times New Roman"/>
                <w:sz w:val="24"/>
                <w:szCs w:val="24"/>
              </w:rPr>
              <w:t>узнавать свойства компьютерных объектов (устройств, папок, файлов) и возможных действий с ними;</w:t>
            </w:r>
          </w:p>
          <w:p w:rsidR="00F448EC" w:rsidRPr="00101D89" w:rsidRDefault="00F448EC" w:rsidP="00F448EC">
            <w:pPr>
              <w:pStyle w:val="11"/>
              <w:numPr>
                <w:ilvl w:val="0"/>
                <w:numId w:val="27"/>
              </w:numPr>
              <w:shd w:val="clear" w:color="auto" w:fill="FFFFFF"/>
              <w:spacing w:after="0" w:line="240" w:lineRule="auto"/>
              <w:jc w:val="both"/>
              <w:rPr>
                <w:i/>
              </w:rPr>
            </w:pPr>
            <w:r w:rsidRPr="00101D89">
              <w:rPr>
                <w:rFonts w:ascii="Times New Roman" w:hAnsi="Times New Roman"/>
                <w:sz w:val="24"/>
                <w:szCs w:val="24"/>
              </w:rPr>
              <w:t>упорядочивать информацию в личной папке.</w:t>
            </w:r>
          </w:p>
        </w:tc>
      </w:tr>
      <w:tr w:rsidR="00F448EC" w:rsidRPr="00101D89" w:rsidTr="00F448EC">
        <w:tc>
          <w:tcPr>
            <w:tcW w:w="1242" w:type="pct"/>
          </w:tcPr>
          <w:p w:rsidR="00F448EC" w:rsidRPr="00101D89" w:rsidRDefault="00F448EC" w:rsidP="004C31A4">
            <w:pPr>
              <w:rPr>
                <w:b/>
              </w:rPr>
            </w:pPr>
            <w:r w:rsidRPr="00101D89">
              <w:rPr>
                <w:b/>
              </w:rPr>
              <w:lastRenderedPageBreak/>
              <w:t>Тема 7. Информационные модели (10 часов)</w:t>
            </w:r>
          </w:p>
        </w:tc>
        <w:tc>
          <w:tcPr>
            <w:tcW w:w="1652" w:type="pct"/>
          </w:tcPr>
          <w:p w:rsidR="00F448EC" w:rsidRPr="00101D89" w:rsidRDefault="00F448EC" w:rsidP="004C31A4">
            <w:pPr>
              <w:ind w:firstLine="472"/>
              <w:jc w:val="both"/>
            </w:pPr>
            <w:r w:rsidRPr="00101D89">
              <w:t xml:space="preserve">Модели объектов и их назначение. Информационные модели. Словесные информационные модели. Простейшие математические модели. </w:t>
            </w:r>
          </w:p>
          <w:p w:rsidR="00F448EC" w:rsidRPr="00101D89" w:rsidRDefault="00F448EC" w:rsidP="004C31A4">
            <w:pPr>
              <w:ind w:firstLine="472"/>
              <w:jc w:val="both"/>
            </w:pPr>
            <w:r w:rsidRPr="00101D89">
              <w:t>Табличные информационные модели. Структура и правила оформления таблицы. Простые таблицы. Табличное решение логических задач.</w:t>
            </w:r>
          </w:p>
          <w:p w:rsidR="00F448EC" w:rsidRPr="00101D89" w:rsidRDefault="00F448EC" w:rsidP="004C31A4">
            <w:pPr>
              <w:ind w:firstLine="472"/>
              <w:jc w:val="both"/>
            </w:pPr>
            <w:r w:rsidRPr="00101D89">
              <w:t>Вычислительные таблицы. Графики и диаграммы. Наглядное представление о соотношении величин. Визуализация многорядных данных.</w:t>
            </w:r>
          </w:p>
          <w:p w:rsidR="00F448EC" w:rsidRPr="00101D89" w:rsidRDefault="00F448EC" w:rsidP="004C31A4">
            <w:pPr>
              <w:ind w:firstLine="472"/>
              <w:jc w:val="both"/>
            </w:pPr>
            <w:r w:rsidRPr="00101D89">
              <w:t>Многообразие схем. Информационные модели на графах. Деревья.</w:t>
            </w:r>
          </w:p>
        </w:tc>
        <w:tc>
          <w:tcPr>
            <w:tcW w:w="2106" w:type="pct"/>
          </w:tcPr>
          <w:p w:rsidR="00F448EC" w:rsidRPr="00101D89" w:rsidRDefault="00F448EC" w:rsidP="004C31A4">
            <w:pPr>
              <w:shd w:val="clear" w:color="auto" w:fill="FFFFFF"/>
              <w:jc w:val="both"/>
              <w:rPr>
                <w:i/>
              </w:rPr>
            </w:pPr>
            <w:r w:rsidRPr="00101D89">
              <w:rPr>
                <w:i/>
              </w:rPr>
              <w:t>Аналитическая деятельность:</w:t>
            </w:r>
          </w:p>
          <w:p w:rsidR="00F448EC" w:rsidRPr="00101D89" w:rsidRDefault="00F448EC" w:rsidP="00F448EC">
            <w:pPr>
              <w:numPr>
                <w:ilvl w:val="0"/>
                <w:numId w:val="26"/>
              </w:numPr>
              <w:shd w:val="clear" w:color="auto" w:fill="FFFFFF"/>
              <w:tabs>
                <w:tab w:val="clear" w:pos="1287"/>
                <w:tab w:val="num" w:pos="0"/>
                <w:tab w:val="num" w:pos="709"/>
              </w:tabs>
              <w:spacing w:after="0" w:line="240" w:lineRule="auto"/>
              <w:ind w:left="709" w:hanging="709"/>
              <w:jc w:val="both"/>
            </w:pPr>
            <w:r w:rsidRPr="00101D89">
              <w:t>различать натурные и информационные модели, изучаемые в школе, встречающиеся в жизни;</w:t>
            </w:r>
          </w:p>
          <w:p w:rsidR="00F448EC" w:rsidRPr="00101D89" w:rsidRDefault="00F448EC" w:rsidP="00F448EC">
            <w:pPr>
              <w:numPr>
                <w:ilvl w:val="0"/>
                <w:numId w:val="26"/>
              </w:numPr>
              <w:shd w:val="clear" w:color="auto" w:fill="FFFFFF"/>
              <w:tabs>
                <w:tab w:val="clear" w:pos="1287"/>
                <w:tab w:val="num" w:pos="0"/>
                <w:tab w:val="num" w:pos="709"/>
              </w:tabs>
              <w:spacing w:after="0" w:line="240" w:lineRule="auto"/>
              <w:ind w:left="709" w:hanging="709"/>
              <w:jc w:val="both"/>
            </w:pPr>
            <w:r w:rsidRPr="00101D89">
              <w:t>приводить примеры использования таблиц, диаграмм, схем, графов и т.д. при описании объектов окружающего мира.</w:t>
            </w:r>
          </w:p>
          <w:p w:rsidR="00F448EC" w:rsidRPr="00101D89" w:rsidRDefault="00F448EC" w:rsidP="004C31A4">
            <w:pPr>
              <w:shd w:val="clear" w:color="auto" w:fill="FFFFFF"/>
              <w:jc w:val="both"/>
            </w:pPr>
          </w:p>
          <w:p w:rsidR="00F448EC" w:rsidRPr="00101D89" w:rsidRDefault="00F448EC" w:rsidP="004C31A4">
            <w:pPr>
              <w:shd w:val="clear" w:color="auto" w:fill="FFFFFF"/>
              <w:jc w:val="both"/>
              <w:rPr>
                <w:i/>
              </w:rPr>
            </w:pPr>
            <w:r w:rsidRPr="00101D89">
              <w:rPr>
                <w:i/>
              </w:rPr>
              <w:t>Практическая деятельность:</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словесные модели (описания);</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многоуровневые списки;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табличные модели;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простые вычислительные таблицы, вносить в них информацию и проводить несложные вычисления;</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диаграммы и графики;</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создавать схемы, графы, деревья;</w:t>
            </w:r>
          </w:p>
          <w:p w:rsidR="00F448EC" w:rsidRPr="00101D89" w:rsidRDefault="00F448EC" w:rsidP="00F448EC">
            <w:pPr>
              <w:numPr>
                <w:ilvl w:val="0"/>
                <w:numId w:val="26"/>
              </w:numPr>
              <w:shd w:val="clear" w:color="auto" w:fill="FFFFFF"/>
              <w:tabs>
                <w:tab w:val="clear" w:pos="1287"/>
                <w:tab w:val="num" w:pos="709"/>
              </w:tabs>
              <w:spacing w:after="0" w:line="240" w:lineRule="auto"/>
              <w:ind w:left="709" w:hanging="709"/>
              <w:jc w:val="both"/>
            </w:pPr>
            <w:r w:rsidRPr="00101D89">
              <w:t xml:space="preserve">создавать графические модели. </w:t>
            </w:r>
          </w:p>
        </w:tc>
      </w:tr>
      <w:tr w:rsidR="00F448EC" w:rsidRPr="00101D89" w:rsidTr="00F448EC">
        <w:trPr>
          <w:trHeight w:val="1977"/>
        </w:trPr>
        <w:tc>
          <w:tcPr>
            <w:tcW w:w="1242" w:type="pct"/>
          </w:tcPr>
          <w:p w:rsidR="00F448EC" w:rsidRPr="00101D89" w:rsidRDefault="00F448EC" w:rsidP="004C31A4">
            <w:pPr>
              <w:rPr>
                <w:b/>
              </w:rPr>
            </w:pPr>
            <w:r w:rsidRPr="00101D89">
              <w:rPr>
                <w:b/>
              </w:rPr>
              <w:t xml:space="preserve">Тема 8. </w:t>
            </w:r>
            <w:proofErr w:type="spellStart"/>
            <w:r w:rsidRPr="00101D89">
              <w:rPr>
                <w:b/>
              </w:rPr>
              <w:t>Алгоритмика</w:t>
            </w:r>
            <w:proofErr w:type="spellEnd"/>
            <w:r w:rsidRPr="00101D89">
              <w:rPr>
                <w:b/>
              </w:rPr>
              <w:t xml:space="preserve"> (10 часов)</w:t>
            </w:r>
          </w:p>
        </w:tc>
        <w:tc>
          <w:tcPr>
            <w:tcW w:w="1652" w:type="pct"/>
          </w:tcPr>
          <w:p w:rsidR="00F448EC" w:rsidRPr="00101D89" w:rsidRDefault="00F448EC" w:rsidP="004C31A4">
            <w:pPr>
              <w:ind w:firstLine="472"/>
              <w:jc w:val="both"/>
            </w:pPr>
            <w:r w:rsidRPr="00101D89">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w:t>
            </w:r>
            <w:r w:rsidRPr="00101D89">
              <w:lastRenderedPageBreak/>
              <w:t>среда, режим работы, система команд. Управление исполнителями с помощью команд и их последовательностей.</w:t>
            </w:r>
          </w:p>
          <w:p w:rsidR="00F448EC" w:rsidRPr="00101D89" w:rsidRDefault="00F448EC" w:rsidP="004C31A4">
            <w:pPr>
              <w:ind w:firstLine="472"/>
              <w:jc w:val="both"/>
            </w:pPr>
            <w:r w:rsidRPr="00101D89">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448EC" w:rsidRPr="00101D89" w:rsidRDefault="00F448EC" w:rsidP="004C31A4">
            <w:pPr>
              <w:ind w:firstLine="472"/>
              <w:jc w:val="both"/>
            </w:pPr>
            <w:r w:rsidRPr="00101D89">
              <w:t xml:space="preserve">Составление алгоритмов (линейных, с ветвлениями и циклами) для управления исполнителями Чертёжник, Водолей и др. </w:t>
            </w:r>
          </w:p>
        </w:tc>
        <w:tc>
          <w:tcPr>
            <w:tcW w:w="2106" w:type="pct"/>
          </w:tcPr>
          <w:p w:rsidR="00F448EC" w:rsidRPr="00101D89" w:rsidRDefault="00F448EC" w:rsidP="004C31A4">
            <w:pPr>
              <w:rPr>
                <w:i/>
              </w:rPr>
            </w:pPr>
            <w:r w:rsidRPr="00101D89">
              <w:rPr>
                <w:i/>
              </w:rPr>
              <w:lastRenderedPageBreak/>
              <w:t>Аналитическая деятельность:</w:t>
            </w:r>
          </w:p>
          <w:p w:rsidR="00F448EC" w:rsidRPr="00F448EC" w:rsidRDefault="00F448EC" w:rsidP="00F448EC">
            <w:pPr>
              <w:pStyle w:val="a3"/>
              <w:numPr>
                <w:ilvl w:val="0"/>
                <w:numId w:val="28"/>
              </w:numPr>
              <w:shd w:val="clear" w:color="auto" w:fill="FFFFFF"/>
              <w:spacing w:after="0" w:line="240" w:lineRule="auto"/>
              <w:jc w:val="both"/>
              <w:rPr>
                <w:i/>
              </w:rPr>
            </w:pPr>
            <w:r w:rsidRPr="00101D89">
              <w:t>приводить примеры формальных и неформальных исполнителей;</w:t>
            </w:r>
          </w:p>
          <w:p w:rsidR="00F448EC" w:rsidRPr="00F448EC" w:rsidRDefault="00F448EC" w:rsidP="00F448EC">
            <w:pPr>
              <w:pStyle w:val="a3"/>
              <w:numPr>
                <w:ilvl w:val="0"/>
                <w:numId w:val="28"/>
              </w:numPr>
              <w:shd w:val="clear" w:color="auto" w:fill="FFFFFF"/>
              <w:spacing w:after="0" w:line="240" w:lineRule="auto"/>
              <w:jc w:val="both"/>
              <w:rPr>
                <w:i/>
              </w:rPr>
            </w:pPr>
            <w:r w:rsidRPr="00101D89">
              <w:t>придумывать задачи по управлению учебными исполнителями;</w:t>
            </w:r>
          </w:p>
          <w:p w:rsidR="00F448EC" w:rsidRPr="00101D89" w:rsidRDefault="00F448EC" w:rsidP="00F448EC">
            <w:pPr>
              <w:pStyle w:val="a3"/>
              <w:numPr>
                <w:ilvl w:val="0"/>
                <w:numId w:val="28"/>
              </w:numPr>
              <w:shd w:val="clear" w:color="auto" w:fill="FFFFFF"/>
              <w:spacing w:after="0" w:line="240" w:lineRule="auto"/>
              <w:jc w:val="both"/>
            </w:pPr>
            <w:r w:rsidRPr="00101D89">
              <w:t xml:space="preserve">выделять примеры ситуаций, которые могут быть описаны с </w:t>
            </w:r>
            <w:r w:rsidRPr="00101D89">
              <w:lastRenderedPageBreak/>
              <w:t>помощью линейных алгоритмов, алгоритмов с ветвлениями и циклами.</w:t>
            </w:r>
          </w:p>
          <w:p w:rsidR="00F448EC" w:rsidRPr="00101D89" w:rsidRDefault="00F448EC" w:rsidP="004C31A4">
            <w:pPr>
              <w:shd w:val="clear" w:color="auto" w:fill="FFFFFF"/>
              <w:jc w:val="both"/>
              <w:rPr>
                <w:i/>
              </w:rPr>
            </w:pPr>
            <w:r w:rsidRPr="00101D89">
              <w:rPr>
                <w:i/>
              </w:rPr>
              <w:t>Практическая деятельность:</w:t>
            </w:r>
          </w:p>
          <w:p w:rsidR="00F448EC" w:rsidRPr="00F448EC" w:rsidRDefault="00F448EC" w:rsidP="00F448EC">
            <w:pPr>
              <w:pStyle w:val="a3"/>
              <w:numPr>
                <w:ilvl w:val="0"/>
                <w:numId w:val="29"/>
              </w:numPr>
              <w:shd w:val="clear" w:color="auto" w:fill="FFFFFF"/>
              <w:spacing w:after="0" w:line="240" w:lineRule="auto"/>
              <w:jc w:val="both"/>
              <w:rPr>
                <w:i/>
              </w:rPr>
            </w:pPr>
            <w:r w:rsidRPr="00101D89">
              <w:t>составлять линейные алгоритмы по управлению учебным исполнителем;</w:t>
            </w:r>
          </w:p>
          <w:p w:rsidR="00F448EC" w:rsidRPr="00101D89" w:rsidRDefault="00F448EC" w:rsidP="00F448EC">
            <w:pPr>
              <w:pStyle w:val="a3"/>
              <w:numPr>
                <w:ilvl w:val="0"/>
                <w:numId w:val="29"/>
              </w:numPr>
              <w:shd w:val="clear" w:color="auto" w:fill="FFFFFF"/>
              <w:spacing w:after="0" w:line="240" w:lineRule="auto"/>
              <w:jc w:val="both"/>
            </w:pPr>
            <w:r w:rsidRPr="00101D89">
              <w:t xml:space="preserve">составлять вспомогательные алгоритмы для управления </w:t>
            </w:r>
            <w:proofErr w:type="gramStart"/>
            <w:r w:rsidRPr="00101D89">
              <w:t>учебными</w:t>
            </w:r>
            <w:proofErr w:type="gramEnd"/>
            <w:r w:rsidRPr="00101D89">
              <w:t xml:space="preserve"> исполнителем;</w:t>
            </w:r>
          </w:p>
          <w:p w:rsidR="00F448EC" w:rsidRPr="00F448EC" w:rsidRDefault="00F448EC" w:rsidP="00F448EC">
            <w:pPr>
              <w:pStyle w:val="a3"/>
              <w:numPr>
                <w:ilvl w:val="0"/>
                <w:numId w:val="29"/>
              </w:numPr>
              <w:shd w:val="clear" w:color="auto" w:fill="FFFFFF"/>
              <w:spacing w:after="0" w:line="240" w:lineRule="auto"/>
              <w:jc w:val="both"/>
              <w:rPr>
                <w:i/>
              </w:rPr>
            </w:pPr>
            <w:r w:rsidRPr="00101D89">
              <w:t>составлять циклические алгоритмы по управлению учебным исполнителем.</w:t>
            </w:r>
          </w:p>
        </w:tc>
      </w:tr>
      <w:tr w:rsidR="00F448EC" w:rsidRPr="00101D89" w:rsidTr="00F448EC">
        <w:trPr>
          <w:trHeight w:val="330"/>
        </w:trPr>
        <w:tc>
          <w:tcPr>
            <w:tcW w:w="5000" w:type="pct"/>
            <w:gridSpan w:val="3"/>
          </w:tcPr>
          <w:p w:rsidR="00F448EC" w:rsidRPr="00101D89" w:rsidRDefault="00F448EC" w:rsidP="004C31A4">
            <w:pPr>
              <w:rPr>
                <w:b/>
                <w:i/>
              </w:rPr>
            </w:pPr>
            <w:r w:rsidRPr="00101D89">
              <w:rPr>
                <w:b/>
                <w:i/>
              </w:rPr>
              <w:lastRenderedPageBreak/>
              <w:t>Резерв учебного времени в 5–6 классах: 2 часа</w:t>
            </w:r>
          </w:p>
        </w:tc>
      </w:tr>
    </w:tbl>
    <w:p w:rsidR="00417458" w:rsidRPr="00417458" w:rsidRDefault="00417458" w:rsidP="00417458">
      <w:pPr>
        <w:rPr>
          <w:rFonts w:ascii="Times New Roman" w:hAnsi="Times New Roman" w:cs="Times New Roman"/>
          <w:b/>
          <w:sz w:val="24"/>
          <w:szCs w:val="24"/>
        </w:rPr>
      </w:pPr>
    </w:p>
    <w:p w:rsidR="00417458" w:rsidRDefault="00417458"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448EC" w:rsidRDefault="00F448EC"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0278E" w:rsidRPr="00F0278E" w:rsidRDefault="00F0278E" w:rsidP="00F0278E">
      <w:pPr>
        <w:shd w:val="clear" w:color="auto" w:fill="FFFFFF"/>
        <w:spacing w:after="0" w:line="240" w:lineRule="auto"/>
        <w:jc w:val="center"/>
        <w:rPr>
          <w:rFonts w:ascii="Times New Roman" w:eastAsia="Times New Roman" w:hAnsi="Times New Roman" w:cs="Times New Roman"/>
          <w:sz w:val="24"/>
          <w:szCs w:val="24"/>
          <w:lang w:eastAsia="ru-RU"/>
        </w:rPr>
      </w:pPr>
      <w:r w:rsidRPr="00F0278E">
        <w:rPr>
          <w:rFonts w:ascii="Times New Roman" w:eastAsia="Times New Roman" w:hAnsi="Times New Roman" w:cs="Times New Roman"/>
          <w:b/>
          <w:bCs/>
          <w:sz w:val="24"/>
          <w:szCs w:val="24"/>
          <w:lang w:eastAsia="ru-RU"/>
        </w:rPr>
        <w:lastRenderedPageBreak/>
        <w:t>Перечень учебно-методического обеспечения </w:t>
      </w:r>
      <w:r w:rsidRPr="00F0278E">
        <w:rPr>
          <w:rFonts w:ascii="Times New Roman" w:eastAsia="Times New Roman" w:hAnsi="Times New Roman" w:cs="Times New Roman"/>
          <w:b/>
          <w:bCs/>
          <w:sz w:val="24"/>
          <w:szCs w:val="24"/>
          <w:lang w:eastAsia="ru-RU"/>
        </w:rPr>
        <w:br/>
        <w:t>по информатике для 5–6 классов</w:t>
      </w: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Информатика. Программа для основной школы</w:t>
      </w:r>
      <w:proofErr w:type="gramStart"/>
      <w:r w:rsidRPr="00F0278E">
        <w:rPr>
          <w:rFonts w:ascii="Times New Roman" w:eastAsia="Times New Roman" w:hAnsi="Times New Roman" w:cs="Times New Roman"/>
          <w:sz w:val="24"/>
          <w:szCs w:val="24"/>
          <w:lang w:eastAsia="ru-RU"/>
        </w:rPr>
        <w:t xml:space="preserve"> :</w:t>
      </w:r>
      <w:proofErr w:type="gramEnd"/>
      <w:r w:rsidRPr="00F0278E">
        <w:rPr>
          <w:rFonts w:ascii="Times New Roman" w:eastAsia="Times New Roman" w:hAnsi="Times New Roman" w:cs="Times New Roman"/>
          <w:sz w:val="24"/>
          <w:szCs w:val="24"/>
          <w:lang w:eastAsia="ru-RU"/>
        </w:rPr>
        <w:t xml:space="preserve"> 5–6 классы. 7–9 классы. – М.: БИНОМ. Лаборатория знаний, 2013.</w:t>
      </w: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Информатика: Учебник для 5 класса. – М.: БИНОМ. Лаборатория знаний, 2013.</w:t>
      </w:r>
    </w:p>
    <w:p w:rsidR="00F448EC" w:rsidRDefault="00F448EC" w:rsidP="00F448EC">
      <w:pPr>
        <w:pStyle w:val="a3"/>
        <w:rPr>
          <w:rFonts w:ascii="Times New Roman" w:eastAsia="Times New Roman" w:hAnsi="Times New Roman" w:cs="Times New Roman"/>
          <w:sz w:val="24"/>
          <w:szCs w:val="24"/>
          <w:lang w:eastAsia="ru-RU"/>
        </w:rPr>
      </w:pP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Информатика: Учебник для 6 класса. – М.: БИНОМ. Лаборатория знаний, 2013.</w:t>
      </w: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Информатика. 5–6 классы</w:t>
      </w:r>
      <w:proofErr w:type="gramStart"/>
      <w:r w:rsidRPr="00F0278E">
        <w:rPr>
          <w:rFonts w:ascii="Times New Roman" w:eastAsia="Times New Roman" w:hAnsi="Times New Roman" w:cs="Times New Roman"/>
          <w:sz w:val="24"/>
          <w:szCs w:val="24"/>
          <w:lang w:eastAsia="ru-RU"/>
        </w:rPr>
        <w:t xml:space="preserve"> :</w:t>
      </w:r>
      <w:proofErr w:type="gramEnd"/>
      <w:r w:rsidRPr="00F0278E">
        <w:rPr>
          <w:rFonts w:ascii="Times New Roman" w:eastAsia="Times New Roman" w:hAnsi="Times New Roman" w:cs="Times New Roman"/>
          <w:sz w:val="24"/>
          <w:szCs w:val="24"/>
          <w:lang w:eastAsia="ru-RU"/>
        </w:rPr>
        <w:t xml:space="preserve"> методическое пособие. – М.: БИНОМ. Лаборатория знаний, 20013.</w:t>
      </w:r>
    </w:p>
    <w:p w:rsidR="00F448EC" w:rsidRDefault="00F448EC" w:rsidP="00F448EC">
      <w:pPr>
        <w:pStyle w:val="a3"/>
        <w:rPr>
          <w:rFonts w:ascii="Times New Roman" w:eastAsia="Times New Roman" w:hAnsi="Times New Roman" w:cs="Times New Roman"/>
          <w:sz w:val="24"/>
          <w:szCs w:val="24"/>
          <w:lang w:eastAsia="ru-RU"/>
        </w:rPr>
      </w:pP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Электронное приложение к учебнику  «Информатика. 5 класс»</w:t>
      </w: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Босова Л.Л., Босова А.Ю. Электронное приложение к учебнику  «Информатика. 6 класс»</w:t>
      </w:r>
    </w:p>
    <w:p w:rsidR="00F448EC" w:rsidRDefault="00F448EC" w:rsidP="00F448EC">
      <w:pPr>
        <w:pStyle w:val="a3"/>
        <w:rPr>
          <w:rFonts w:ascii="Times New Roman" w:eastAsia="Times New Roman" w:hAnsi="Times New Roman" w:cs="Times New Roman"/>
          <w:sz w:val="24"/>
          <w:szCs w:val="24"/>
          <w:lang w:eastAsia="ru-RU"/>
        </w:rPr>
      </w:pP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 xml:space="preserve">Материалы авторской мастерской </w:t>
      </w:r>
      <w:proofErr w:type="spellStart"/>
      <w:r w:rsidRPr="00F0278E">
        <w:rPr>
          <w:rFonts w:ascii="Times New Roman" w:eastAsia="Times New Roman" w:hAnsi="Times New Roman" w:cs="Times New Roman"/>
          <w:sz w:val="24"/>
          <w:szCs w:val="24"/>
          <w:lang w:eastAsia="ru-RU"/>
        </w:rPr>
        <w:t>Босовой</w:t>
      </w:r>
      <w:proofErr w:type="spellEnd"/>
      <w:r w:rsidRPr="00F0278E">
        <w:rPr>
          <w:rFonts w:ascii="Times New Roman" w:eastAsia="Times New Roman" w:hAnsi="Times New Roman" w:cs="Times New Roman"/>
          <w:sz w:val="24"/>
          <w:szCs w:val="24"/>
          <w:lang w:eastAsia="ru-RU"/>
        </w:rPr>
        <w:t> Л.Л. (</w:t>
      </w:r>
      <w:proofErr w:type="spellStart"/>
      <w:r w:rsidRPr="00F0278E">
        <w:rPr>
          <w:rFonts w:ascii="Times New Roman" w:eastAsia="Times New Roman" w:hAnsi="Times New Roman" w:cs="Times New Roman"/>
          <w:sz w:val="24"/>
          <w:szCs w:val="24"/>
          <w:lang w:eastAsia="ru-RU"/>
        </w:rPr>
        <w:t>metodist.lbz.ru</w:t>
      </w:r>
      <w:proofErr w:type="spellEnd"/>
      <w:r w:rsidRPr="00F0278E">
        <w:rPr>
          <w:rFonts w:ascii="Times New Roman" w:eastAsia="Times New Roman" w:hAnsi="Times New Roman" w:cs="Times New Roman"/>
          <w:sz w:val="24"/>
          <w:szCs w:val="24"/>
          <w:lang w:eastAsia="ru-RU"/>
        </w:rPr>
        <w:t>/)</w:t>
      </w: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Электронная тетрадь 5 класс</w:t>
      </w:r>
    </w:p>
    <w:p w:rsidR="00F448EC" w:rsidRDefault="00F448EC" w:rsidP="00F448EC">
      <w:pPr>
        <w:pStyle w:val="a3"/>
        <w:rPr>
          <w:rFonts w:ascii="Times New Roman" w:eastAsia="Times New Roman" w:hAnsi="Times New Roman" w:cs="Times New Roman"/>
          <w:sz w:val="24"/>
          <w:szCs w:val="24"/>
          <w:lang w:eastAsia="ru-RU"/>
        </w:rPr>
      </w:pPr>
    </w:p>
    <w:p w:rsidR="00F448EC" w:rsidRPr="00F0278E" w:rsidRDefault="00F448EC" w:rsidP="00F448EC">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F0278E" w:rsidRPr="00F0278E" w:rsidRDefault="00F0278E" w:rsidP="00F0278E">
      <w:pPr>
        <w:numPr>
          <w:ilvl w:val="0"/>
          <w:numId w:val="1"/>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0278E">
        <w:rPr>
          <w:rFonts w:ascii="Times New Roman" w:eastAsia="Times New Roman" w:hAnsi="Times New Roman" w:cs="Times New Roman"/>
          <w:sz w:val="24"/>
          <w:szCs w:val="24"/>
          <w:lang w:eastAsia="ru-RU"/>
        </w:rPr>
        <w:t>Электронная тетрадь 6 класс</w:t>
      </w: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bookmarkStart w:id="17" w:name="h.z337ya"/>
      <w:bookmarkEnd w:id="17"/>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F448EC" w:rsidRDefault="00F448EC" w:rsidP="002D3804">
      <w:pPr>
        <w:shd w:val="clear" w:color="auto" w:fill="FFFFFF"/>
        <w:spacing w:after="0" w:line="240" w:lineRule="auto"/>
        <w:ind w:firstLine="708"/>
        <w:jc w:val="both"/>
        <w:rPr>
          <w:rFonts w:ascii="Times New Roman" w:eastAsia="Times New Roman" w:hAnsi="Times New Roman" w:cs="Times New Roman"/>
          <w:b/>
          <w:bCs/>
          <w:i/>
          <w:iCs/>
          <w:color w:val="000000"/>
          <w:sz w:val="24"/>
          <w:szCs w:val="24"/>
          <w:lang w:eastAsia="ru-RU"/>
        </w:rPr>
      </w:pP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b/>
          <w:bCs/>
          <w:i/>
          <w:iCs/>
          <w:color w:val="000000"/>
          <w:sz w:val="24"/>
          <w:szCs w:val="24"/>
          <w:lang w:eastAsia="ru-RU"/>
        </w:rPr>
        <w:lastRenderedPageBreak/>
        <w:t>Нормы оценки:</w:t>
      </w:r>
    </w:p>
    <w:p w:rsidR="002D3804" w:rsidRPr="002D3804" w:rsidRDefault="002D3804" w:rsidP="002D3804">
      <w:pPr>
        <w:numPr>
          <w:ilvl w:val="0"/>
          <w:numId w:val="17"/>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устного ответа:</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«5»:</w:t>
      </w:r>
      <w:r w:rsidRPr="002D3804">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«4»:</w:t>
      </w:r>
      <w:r w:rsidRPr="002D3804">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«3»:</w:t>
      </w:r>
      <w:r w:rsidRPr="002D3804">
        <w:rPr>
          <w:rFonts w:ascii="Times New Roman" w:eastAsia="Times New Roman" w:hAnsi="Times New Roman" w:cs="Times New Roman"/>
          <w:color w:val="000000"/>
          <w:sz w:val="24"/>
          <w:szCs w:val="24"/>
          <w:lang w:eastAsia="ru-RU"/>
        </w:rPr>
        <w:t> ответ полный, но при этом допущена существенная ошибка, или неполный, несвязный.</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«2»:</w:t>
      </w:r>
      <w:r w:rsidRPr="002D3804">
        <w:rPr>
          <w:rFonts w:ascii="Times New Roman" w:eastAsia="Times New Roman" w:hAnsi="Times New Roman" w:cs="Times New Roman"/>
          <w:color w:val="000000"/>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2D3804" w:rsidRPr="002D3804" w:rsidRDefault="002D3804" w:rsidP="002D3804">
      <w:pPr>
        <w:numPr>
          <w:ilvl w:val="0"/>
          <w:numId w:val="18"/>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практического задания:</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«5»:</w:t>
      </w:r>
      <w:r w:rsidRPr="002D3804">
        <w:rPr>
          <w:rFonts w:ascii="Times New Roman" w:eastAsia="Times New Roman" w:hAnsi="Times New Roman" w:cs="Times New Roman"/>
          <w:color w:val="000000"/>
          <w:sz w:val="24"/>
          <w:szCs w:val="24"/>
          <w:lang w:eastAsia="ru-RU"/>
        </w:rPr>
        <w:t xml:space="preserve"> 1) работа выполнена полностью и правильно; сделаны правильные выводы; </w:t>
      </w:r>
      <w:proofErr w:type="gramStart"/>
      <w:r w:rsidRPr="002D3804">
        <w:rPr>
          <w:rFonts w:ascii="Times New Roman" w:eastAsia="Times New Roman" w:hAnsi="Times New Roman" w:cs="Times New Roman"/>
          <w:color w:val="000000"/>
          <w:sz w:val="24"/>
          <w:szCs w:val="24"/>
          <w:lang w:eastAsia="ru-RU"/>
        </w:rPr>
        <w:t xml:space="preserve">2) </w:t>
      </w:r>
      <w:proofErr w:type="gramEnd"/>
      <w:r w:rsidRPr="002D3804">
        <w:rPr>
          <w:rFonts w:ascii="Times New Roman" w:eastAsia="Times New Roman" w:hAnsi="Times New Roman" w:cs="Times New Roman"/>
          <w:color w:val="000000"/>
          <w:sz w:val="24"/>
          <w:szCs w:val="24"/>
          <w:lang w:eastAsia="ru-RU"/>
        </w:rPr>
        <w:t>работа выполнена по плану с учетом техники безопасности.</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«4»:</w:t>
      </w:r>
      <w:r w:rsidRPr="002D3804">
        <w:rPr>
          <w:rFonts w:ascii="Times New Roman" w:eastAsia="Times New Roman" w:hAnsi="Times New Roman" w:cs="Times New Roman"/>
          <w:color w:val="000000"/>
          <w:sz w:val="24"/>
          <w:szCs w:val="24"/>
          <w:lang w:eastAsia="ru-RU"/>
        </w:rPr>
        <w:t> работа выполнена правильно с учетом 2-3 несущественных ошибок исправленных самостоятельно по требованию</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учителя.</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«3»:</w:t>
      </w:r>
      <w:r w:rsidRPr="002D3804">
        <w:rPr>
          <w:rFonts w:ascii="Times New Roman" w:eastAsia="Times New Roman" w:hAnsi="Times New Roman" w:cs="Times New Roman"/>
          <w:color w:val="000000"/>
          <w:sz w:val="24"/>
          <w:szCs w:val="24"/>
          <w:lang w:eastAsia="ru-RU"/>
        </w:rPr>
        <w:t> работа выполнена правильно не менее чем на половину или допущена существенная ошибка.</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Отметка «2»:</w:t>
      </w:r>
      <w:r w:rsidRPr="002D3804">
        <w:rPr>
          <w:rFonts w:ascii="Times New Roman" w:eastAsia="Times New Roman" w:hAnsi="Times New Roman" w:cs="Times New Roman"/>
          <w:color w:val="000000"/>
          <w:sz w:val="24"/>
          <w:szCs w:val="24"/>
          <w:lang w:eastAsia="ru-RU"/>
        </w:rPr>
        <w:t> допущены две (и более) существенные ошибки в ходе работы, которые учащийся не может исправить даже по требованию учителя.</w:t>
      </w:r>
    </w:p>
    <w:p w:rsidR="002D3804" w:rsidRPr="002D3804" w:rsidRDefault="002D3804" w:rsidP="002D3804">
      <w:pPr>
        <w:numPr>
          <w:ilvl w:val="0"/>
          <w:numId w:val="19"/>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i/>
          <w:iCs/>
          <w:color w:val="000000"/>
          <w:sz w:val="24"/>
          <w:szCs w:val="24"/>
          <w:lang w:eastAsia="ru-RU"/>
        </w:rPr>
        <w:t>проверка тестов:</w:t>
      </w:r>
    </w:p>
    <w:p w:rsidR="002D3804" w:rsidRPr="002D3804" w:rsidRDefault="002D3804" w:rsidP="002D3804">
      <w:pPr>
        <w:numPr>
          <w:ilvl w:val="0"/>
          <w:numId w:val="20"/>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за каждый правильный ответ начисляется 1 балл;</w:t>
      </w:r>
    </w:p>
    <w:p w:rsidR="002D3804" w:rsidRPr="002D3804" w:rsidRDefault="002D3804" w:rsidP="002D3804">
      <w:pPr>
        <w:numPr>
          <w:ilvl w:val="0"/>
          <w:numId w:val="20"/>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за каждый ошибочный ответ начисляется штраф в 1 балл;</w:t>
      </w:r>
    </w:p>
    <w:p w:rsidR="002D3804" w:rsidRPr="002D3804" w:rsidRDefault="002D3804" w:rsidP="002D3804">
      <w:pPr>
        <w:numPr>
          <w:ilvl w:val="0"/>
          <w:numId w:val="20"/>
        </w:numPr>
        <w:shd w:val="clear" w:color="auto" w:fill="FFFFFF"/>
        <w:spacing w:after="0" w:line="240" w:lineRule="auto"/>
        <w:ind w:left="360"/>
        <w:jc w:val="both"/>
        <w:rPr>
          <w:rFonts w:ascii="Arial" w:eastAsia="Times New Roman" w:hAnsi="Arial" w:cs="Arial"/>
          <w:color w:val="000000"/>
          <w:lang w:eastAsia="ru-RU"/>
        </w:rPr>
      </w:pPr>
      <w:r w:rsidRPr="002D3804">
        <w:rPr>
          <w:rFonts w:ascii="Times New Roman" w:eastAsia="Times New Roman" w:hAnsi="Times New Roman" w:cs="Times New Roman"/>
          <w:color w:val="000000"/>
          <w:sz w:val="24"/>
          <w:szCs w:val="24"/>
          <w:lang w:eastAsia="ru-RU"/>
        </w:rPr>
        <w:t>за вопрос, оставленный без ответа (пропущенный), ничего не начисляется.</w:t>
      </w:r>
    </w:p>
    <w:p w:rsidR="002D3804" w:rsidRPr="002D3804" w:rsidRDefault="002D3804" w:rsidP="002D3804">
      <w:pPr>
        <w:shd w:val="clear" w:color="auto" w:fill="FFFFFF"/>
        <w:spacing w:after="0" w:line="240" w:lineRule="auto"/>
        <w:ind w:firstLine="708"/>
        <w:jc w:val="both"/>
        <w:rPr>
          <w:rFonts w:ascii="Arial" w:eastAsia="Times New Roman" w:hAnsi="Arial" w:cs="Arial"/>
          <w:color w:val="000000"/>
          <w:lang w:eastAsia="ru-RU"/>
        </w:rPr>
      </w:pPr>
      <w:bookmarkStart w:id="18" w:name="h.3rdcrjn"/>
      <w:bookmarkEnd w:id="18"/>
      <w:r w:rsidRPr="002D3804">
        <w:rPr>
          <w:rFonts w:ascii="Times New Roman" w:eastAsia="Times New Roman" w:hAnsi="Times New Roman" w:cs="Times New Roman"/>
          <w:color w:val="000000"/>
          <w:sz w:val="24"/>
          <w:szCs w:val="24"/>
          <w:lang w:eastAsia="ru-RU"/>
        </w:rPr>
        <w:t>При выставлении оценок</w:t>
      </w:r>
      <w:r w:rsidRPr="002D3804">
        <w:rPr>
          <w:rFonts w:ascii="Times New Roman" w:eastAsia="Times New Roman" w:hAnsi="Times New Roman" w:cs="Times New Roman"/>
          <w:i/>
          <w:iCs/>
          <w:color w:val="000000"/>
          <w:sz w:val="24"/>
          <w:szCs w:val="24"/>
          <w:lang w:eastAsia="ru-RU"/>
        </w:rPr>
        <w:t> по тестам</w:t>
      </w:r>
      <w:r w:rsidRPr="002D3804">
        <w:rPr>
          <w:rFonts w:ascii="Times New Roman" w:eastAsia="Times New Roman" w:hAnsi="Times New Roman" w:cs="Times New Roman"/>
          <w:color w:val="000000"/>
          <w:sz w:val="24"/>
          <w:szCs w:val="24"/>
          <w:lang w:eastAsia="ru-RU"/>
        </w:rPr>
        <w:t xml:space="preserve"> в 5-6 классах </w:t>
      </w:r>
      <w:proofErr w:type="gramStart"/>
      <w:r w:rsidRPr="002D3804">
        <w:rPr>
          <w:rFonts w:ascii="Times New Roman" w:eastAsia="Times New Roman" w:hAnsi="Times New Roman" w:cs="Times New Roman"/>
          <w:color w:val="000000"/>
          <w:sz w:val="24"/>
          <w:szCs w:val="24"/>
          <w:lang w:eastAsia="ru-RU"/>
        </w:rPr>
        <w:t>придерживаться</w:t>
      </w:r>
      <w:proofErr w:type="gramEnd"/>
      <w:r w:rsidRPr="002D3804">
        <w:rPr>
          <w:rFonts w:ascii="Times New Roman" w:eastAsia="Times New Roman" w:hAnsi="Times New Roman" w:cs="Times New Roman"/>
          <w:color w:val="000000"/>
          <w:sz w:val="24"/>
          <w:szCs w:val="24"/>
          <w:lang w:eastAsia="ru-RU"/>
        </w:rPr>
        <w:t xml:space="preserve"> общепринятым соотношениям: </w:t>
      </w:r>
      <w:r w:rsidRPr="002D3804">
        <w:rPr>
          <w:rFonts w:ascii="Times New Roman" w:eastAsia="Times New Roman" w:hAnsi="Times New Roman" w:cs="Times New Roman"/>
          <w:i/>
          <w:iCs/>
          <w:color w:val="000000"/>
          <w:sz w:val="24"/>
          <w:szCs w:val="24"/>
          <w:lang w:eastAsia="ru-RU"/>
        </w:rPr>
        <w:t>Отметка «5»:</w:t>
      </w:r>
      <w:r w:rsidRPr="002D3804">
        <w:rPr>
          <w:rFonts w:ascii="Times New Roman" w:eastAsia="Times New Roman" w:hAnsi="Times New Roman" w:cs="Times New Roman"/>
          <w:color w:val="000000"/>
          <w:sz w:val="24"/>
          <w:szCs w:val="24"/>
          <w:lang w:eastAsia="ru-RU"/>
        </w:rPr>
        <w:t> за 86-100% правильных ответов </w:t>
      </w:r>
      <w:r w:rsidRPr="002D3804">
        <w:rPr>
          <w:rFonts w:ascii="Times New Roman" w:eastAsia="Times New Roman" w:hAnsi="Times New Roman" w:cs="Times New Roman"/>
          <w:i/>
          <w:iCs/>
          <w:color w:val="000000"/>
          <w:sz w:val="24"/>
          <w:szCs w:val="24"/>
          <w:lang w:eastAsia="ru-RU"/>
        </w:rPr>
        <w:t>Отметка «4»:</w:t>
      </w:r>
      <w:r w:rsidRPr="002D3804">
        <w:rPr>
          <w:rFonts w:ascii="Times New Roman" w:eastAsia="Times New Roman" w:hAnsi="Times New Roman" w:cs="Times New Roman"/>
          <w:color w:val="000000"/>
          <w:sz w:val="24"/>
          <w:szCs w:val="24"/>
          <w:lang w:eastAsia="ru-RU"/>
        </w:rPr>
        <w:t> за 71-85% правильных ответов; </w:t>
      </w:r>
      <w:r w:rsidRPr="002D3804">
        <w:rPr>
          <w:rFonts w:ascii="Times New Roman" w:eastAsia="Times New Roman" w:hAnsi="Times New Roman" w:cs="Times New Roman"/>
          <w:i/>
          <w:iCs/>
          <w:color w:val="000000"/>
          <w:sz w:val="24"/>
          <w:szCs w:val="24"/>
          <w:lang w:eastAsia="ru-RU"/>
        </w:rPr>
        <w:t>Отметка «3»:</w:t>
      </w:r>
      <w:r w:rsidRPr="002D3804">
        <w:rPr>
          <w:rFonts w:ascii="Times New Roman" w:eastAsia="Times New Roman" w:hAnsi="Times New Roman" w:cs="Times New Roman"/>
          <w:color w:val="000000"/>
          <w:sz w:val="24"/>
          <w:szCs w:val="24"/>
          <w:lang w:eastAsia="ru-RU"/>
        </w:rPr>
        <w:t> за 50-70% правильных ответов.</w:t>
      </w:r>
    </w:p>
    <w:p w:rsidR="002D3804" w:rsidRDefault="002D3804" w:rsidP="00F0278E">
      <w:pPr>
        <w:shd w:val="clear" w:color="auto" w:fill="FFFFFF"/>
        <w:spacing w:after="0" w:line="240" w:lineRule="auto"/>
        <w:jc w:val="center"/>
        <w:rPr>
          <w:rFonts w:ascii="Times New Roman" w:eastAsia="Times New Roman" w:hAnsi="Times New Roman" w:cs="Times New Roman"/>
          <w:b/>
          <w:bCs/>
          <w:sz w:val="24"/>
          <w:szCs w:val="24"/>
          <w:lang w:eastAsia="ru-RU"/>
        </w:rPr>
      </w:pPr>
    </w:p>
    <w:p w:rsidR="00F0278E" w:rsidRPr="00F0278E" w:rsidRDefault="00F0278E" w:rsidP="00F0278E">
      <w:pPr>
        <w:shd w:val="clear" w:color="auto" w:fill="FFFFFF"/>
        <w:spacing w:after="0" w:line="240" w:lineRule="auto"/>
        <w:ind w:firstLine="568"/>
        <w:jc w:val="both"/>
        <w:rPr>
          <w:rFonts w:ascii="Times New Roman" w:eastAsia="Times New Roman" w:hAnsi="Times New Roman" w:cs="Times New Roman"/>
          <w:sz w:val="24"/>
          <w:szCs w:val="24"/>
          <w:lang w:eastAsia="ru-RU"/>
        </w:rPr>
      </w:pPr>
    </w:p>
    <w:sectPr w:rsidR="00F0278E" w:rsidRPr="00F0278E" w:rsidSect="00AD1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47088"/>
    <w:multiLevelType w:val="multilevel"/>
    <w:tmpl w:val="E76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00743"/>
    <w:multiLevelType w:val="multilevel"/>
    <w:tmpl w:val="78B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A907583"/>
    <w:multiLevelType w:val="multilevel"/>
    <w:tmpl w:val="0BD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4307A"/>
    <w:multiLevelType w:val="multilevel"/>
    <w:tmpl w:val="F44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F5B0D"/>
    <w:multiLevelType w:val="multilevel"/>
    <w:tmpl w:val="AF1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D16CE"/>
    <w:multiLevelType w:val="hybridMultilevel"/>
    <w:tmpl w:val="B226E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9D216D0"/>
    <w:multiLevelType w:val="multilevel"/>
    <w:tmpl w:val="BF98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31AB4"/>
    <w:multiLevelType w:val="multilevel"/>
    <w:tmpl w:val="5E04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0733C"/>
    <w:multiLevelType w:val="multilevel"/>
    <w:tmpl w:val="156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72E92"/>
    <w:multiLevelType w:val="hybridMultilevel"/>
    <w:tmpl w:val="31EEF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B17748"/>
    <w:multiLevelType w:val="multilevel"/>
    <w:tmpl w:val="AA9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82AE6"/>
    <w:multiLevelType w:val="multilevel"/>
    <w:tmpl w:val="F72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433BF"/>
    <w:multiLevelType w:val="multilevel"/>
    <w:tmpl w:val="B03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70FE2"/>
    <w:multiLevelType w:val="multilevel"/>
    <w:tmpl w:val="0DF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46C4C"/>
    <w:multiLevelType w:val="multilevel"/>
    <w:tmpl w:val="C03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27D82"/>
    <w:multiLevelType w:val="multilevel"/>
    <w:tmpl w:val="8B8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C0060"/>
    <w:multiLevelType w:val="multilevel"/>
    <w:tmpl w:val="3B0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9708E"/>
    <w:multiLevelType w:val="multilevel"/>
    <w:tmpl w:val="9D6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91757E"/>
    <w:multiLevelType w:val="multilevel"/>
    <w:tmpl w:val="285E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34EF3"/>
    <w:multiLevelType w:val="multilevel"/>
    <w:tmpl w:val="0BE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639CB"/>
    <w:multiLevelType w:val="multilevel"/>
    <w:tmpl w:val="B18E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90074"/>
    <w:multiLevelType w:val="multilevel"/>
    <w:tmpl w:val="251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11"/>
  </w:num>
  <w:num w:numId="4">
    <w:abstractNumId w:val="23"/>
  </w:num>
  <w:num w:numId="5">
    <w:abstractNumId w:val="26"/>
  </w:num>
  <w:num w:numId="6">
    <w:abstractNumId w:val="21"/>
  </w:num>
  <w:num w:numId="7">
    <w:abstractNumId w:val="15"/>
  </w:num>
  <w:num w:numId="8">
    <w:abstractNumId w:val="9"/>
  </w:num>
  <w:num w:numId="9">
    <w:abstractNumId w:val="2"/>
  </w:num>
  <w:num w:numId="10">
    <w:abstractNumId w:val="17"/>
  </w:num>
  <w:num w:numId="11">
    <w:abstractNumId w:val="5"/>
  </w:num>
  <w:num w:numId="12">
    <w:abstractNumId w:val="1"/>
  </w:num>
  <w:num w:numId="13">
    <w:abstractNumId w:val="6"/>
  </w:num>
  <w:num w:numId="14">
    <w:abstractNumId w:val="18"/>
  </w:num>
  <w:num w:numId="15">
    <w:abstractNumId w:val="16"/>
  </w:num>
  <w:num w:numId="16">
    <w:abstractNumId w:val="24"/>
  </w:num>
  <w:num w:numId="17">
    <w:abstractNumId w:val="20"/>
  </w:num>
  <w:num w:numId="18">
    <w:abstractNumId w:val="4"/>
  </w:num>
  <w:num w:numId="19">
    <w:abstractNumId w:val="28"/>
  </w:num>
  <w:num w:numId="20">
    <w:abstractNumId w:val="27"/>
  </w:num>
  <w:num w:numId="21">
    <w:abstractNumId w:val="14"/>
  </w:num>
  <w:num w:numId="22">
    <w:abstractNumId w:val="12"/>
  </w:num>
  <w:num w:numId="23">
    <w:abstractNumId w:val="19"/>
  </w:num>
  <w:num w:numId="24">
    <w:abstractNumId w:val="0"/>
  </w:num>
  <w:num w:numId="25">
    <w:abstractNumId w:val="8"/>
  </w:num>
  <w:num w:numId="26">
    <w:abstractNumId w:val="3"/>
  </w:num>
  <w:num w:numId="27">
    <w:abstractNumId w:val="22"/>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78E"/>
    <w:rsid w:val="002D3804"/>
    <w:rsid w:val="00417458"/>
    <w:rsid w:val="0063516E"/>
    <w:rsid w:val="00A41AF3"/>
    <w:rsid w:val="00AD1472"/>
    <w:rsid w:val="00CE2B85"/>
    <w:rsid w:val="00F0278E"/>
    <w:rsid w:val="00F448EC"/>
    <w:rsid w:val="00F8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72"/>
  </w:style>
  <w:style w:type="paragraph" w:styleId="1">
    <w:name w:val="heading 1"/>
    <w:basedOn w:val="a"/>
    <w:next w:val="a"/>
    <w:link w:val="10"/>
    <w:qFormat/>
    <w:rsid w:val="00417458"/>
    <w:pPr>
      <w:keepNext/>
      <w:spacing w:after="0" w:line="240" w:lineRule="auto"/>
      <w:jc w:val="center"/>
      <w:outlineLvl w:val="0"/>
    </w:pPr>
    <w:rPr>
      <w:rFonts w:ascii="Times New Roman" w:eastAsia="Calibri" w:hAnsi="Times New Roman" w:cs="Times New Roman"/>
      <w:b/>
      <w:bCs/>
      <w:sz w:val="28"/>
      <w:szCs w:val="24"/>
      <w:lang w:eastAsia="ru-RU"/>
    </w:rPr>
  </w:style>
  <w:style w:type="paragraph" w:styleId="2">
    <w:name w:val="heading 2"/>
    <w:basedOn w:val="a"/>
    <w:next w:val="a"/>
    <w:link w:val="20"/>
    <w:qFormat/>
    <w:rsid w:val="00417458"/>
    <w:pPr>
      <w:keepNext/>
      <w:spacing w:after="0" w:line="240" w:lineRule="auto"/>
      <w:ind w:firstLine="567"/>
      <w:jc w:val="center"/>
      <w:outlineLvl w:val="1"/>
    </w:pPr>
    <w:rPr>
      <w:rFonts w:ascii="Times New Roman" w:eastAsia="Calibri" w:hAnsi="Times New Roman" w:cs="Times New Roman"/>
      <w:b/>
      <w:bCs/>
      <w:color w:val="339966"/>
      <w:sz w:val="28"/>
      <w:szCs w:val="24"/>
      <w:lang w:eastAsia="ru-RU"/>
    </w:rPr>
  </w:style>
  <w:style w:type="paragraph" w:styleId="3">
    <w:name w:val="heading 3"/>
    <w:basedOn w:val="a"/>
    <w:next w:val="a"/>
    <w:link w:val="30"/>
    <w:qFormat/>
    <w:rsid w:val="00417458"/>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0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F0278E"/>
  </w:style>
  <w:style w:type="character" w:customStyle="1" w:styleId="apple-converted-space">
    <w:name w:val="apple-converted-space"/>
    <w:basedOn w:val="a0"/>
    <w:rsid w:val="00F0278E"/>
  </w:style>
  <w:style w:type="character" w:customStyle="1" w:styleId="c8">
    <w:name w:val="c8"/>
    <w:basedOn w:val="a0"/>
    <w:rsid w:val="00F0278E"/>
  </w:style>
  <w:style w:type="paragraph" w:customStyle="1" w:styleId="c27">
    <w:name w:val="c27"/>
    <w:basedOn w:val="a"/>
    <w:rsid w:val="00F0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0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278E"/>
  </w:style>
  <w:style w:type="paragraph" w:customStyle="1" w:styleId="c38">
    <w:name w:val="c38"/>
    <w:basedOn w:val="a"/>
    <w:rsid w:val="00F0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3804"/>
  </w:style>
  <w:style w:type="character" w:customStyle="1" w:styleId="10">
    <w:name w:val="Заголовок 1 Знак"/>
    <w:basedOn w:val="a0"/>
    <w:link w:val="1"/>
    <w:rsid w:val="00417458"/>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417458"/>
    <w:rPr>
      <w:rFonts w:ascii="Times New Roman" w:eastAsia="Calibri" w:hAnsi="Times New Roman" w:cs="Times New Roman"/>
      <w:b/>
      <w:bCs/>
      <w:color w:val="339966"/>
      <w:sz w:val="28"/>
      <w:szCs w:val="24"/>
      <w:lang w:eastAsia="ru-RU"/>
    </w:rPr>
  </w:style>
  <w:style w:type="character" w:customStyle="1" w:styleId="30">
    <w:name w:val="Заголовок 3 Знак"/>
    <w:basedOn w:val="a0"/>
    <w:link w:val="3"/>
    <w:rsid w:val="00417458"/>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7458"/>
    <w:rPr>
      <w:rFonts w:ascii="Times New Roman" w:hAnsi="Times New Roman"/>
      <w:sz w:val="24"/>
      <w:u w:val="none"/>
      <w:effect w:val="none"/>
    </w:rPr>
  </w:style>
  <w:style w:type="paragraph" w:customStyle="1" w:styleId="11">
    <w:name w:val="Абзац списка1"/>
    <w:basedOn w:val="a"/>
    <w:rsid w:val="00F448EC"/>
    <w:pPr>
      <w:ind w:left="720"/>
      <w:contextualSpacing/>
    </w:pPr>
    <w:rPr>
      <w:rFonts w:ascii="Calibri" w:eastAsia="Calibri" w:hAnsi="Calibri" w:cs="Times New Roman"/>
    </w:rPr>
  </w:style>
  <w:style w:type="paragraph" w:styleId="a3">
    <w:name w:val="List Paragraph"/>
    <w:basedOn w:val="a"/>
    <w:uiPriority w:val="34"/>
    <w:qFormat/>
    <w:rsid w:val="00F448EC"/>
    <w:pPr>
      <w:ind w:left="720"/>
      <w:contextualSpacing/>
    </w:pPr>
  </w:style>
  <w:style w:type="paragraph" w:styleId="a4">
    <w:name w:val="Balloon Text"/>
    <w:basedOn w:val="a"/>
    <w:link w:val="a5"/>
    <w:uiPriority w:val="99"/>
    <w:semiHidden/>
    <w:unhideWhenUsed/>
    <w:rsid w:val="00635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080298">
      <w:bodyDiv w:val="1"/>
      <w:marLeft w:val="0"/>
      <w:marRight w:val="0"/>
      <w:marTop w:val="0"/>
      <w:marBottom w:val="0"/>
      <w:divBdr>
        <w:top w:val="none" w:sz="0" w:space="0" w:color="auto"/>
        <w:left w:val="none" w:sz="0" w:space="0" w:color="auto"/>
        <w:bottom w:val="none" w:sz="0" w:space="0" w:color="auto"/>
        <w:right w:val="none" w:sz="0" w:space="0" w:color="auto"/>
      </w:divBdr>
    </w:div>
    <w:div w:id="21053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4284</Words>
  <Characters>24424</Characters>
  <Application>Microsoft Office Word</Application>
  <DocSecurity>0</DocSecurity>
  <Lines>203</Lines>
  <Paragraphs>57</Paragraphs>
  <ScaleCrop>false</ScaleCrop>
  <Company>Hewlett-Packard</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`23qw</dc:creator>
  <cp:keywords/>
  <dc:description/>
  <cp:lastModifiedBy>`23qw</cp:lastModifiedBy>
  <cp:revision>7</cp:revision>
  <dcterms:created xsi:type="dcterms:W3CDTF">2016-09-25T14:01:00Z</dcterms:created>
  <dcterms:modified xsi:type="dcterms:W3CDTF">2017-02-01T14:48:00Z</dcterms:modified>
</cp:coreProperties>
</file>