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1849E0" w:rsidRDefault="00AC485C" w:rsidP="001849E0">
      <w:pPr>
        <w:spacing w:after="0" w:line="360" w:lineRule="auto"/>
        <w:jc w:val="center"/>
        <w:rPr>
          <w:b/>
        </w:rPr>
      </w:pPr>
      <w:r w:rsidRPr="001849E0">
        <w:rPr>
          <w:b/>
        </w:rPr>
        <w:t>Месячник патриотического воспитания</w:t>
      </w:r>
    </w:p>
    <w:p w:rsidR="00AC485C" w:rsidRDefault="00AC485C" w:rsidP="001849E0">
      <w:pPr>
        <w:spacing w:after="0" w:line="360" w:lineRule="auto"/>
        <w:jc w:val="center"/>
        <w:rPr>
          <w:b/>
        </w:rPr>
      </w:pPr>
      <w:r w:rsidRPr="001849E0">
        <w:rPr>
          <w:b/>
        </w:rPr>
        <w:t>МКОУ «Мостовская СОШ»</w:t>
      </w:r>
    </w:p>
    <w:p w:rsidR="001849E0" w:rsidRPr="001849E0" w:rsidRDefault="001849E0" w:rsidP="001849E0">
      <w:pPr>
        <w:spacing w:after="0" w:line="360" w:lineRule="auto"/>
        <w:jc w:val="center"/>
        <w:rPr>
          <w:b/>
        </w:rPr>
      </w:pPr>
    </w:p>
    <w:p w:rsidR="00AC485C" w:rsidRDefault="00AC485C" w:rsidP="001849E0">
      <w:pPr>
        <w:pStyle w:val="a3"/>
        <w:numPr>
          <w:ilvl w:val="0"/>
          <w:numId w:val="6"/>
        </w:numPr>
        <w:spacing w:after="0" w:line="360" w:lineRule="auto"/>
      </w:pPr>
      <w:r>
        <w:t>01.02.2018 – 03.02.2018 - Лыжные гонки</w:t>
      </w:r>
    </w:p>
    <w:p w:rsidR="00AC485C" w:rsidRDefault="00AC485C" w:rsidP="001849E0">
      <w:pPr>
        <w:pStyle w:val="a3"/>
        <w:numPr>
          <w:ilvl w:val="0"/>
          <w:numId w:val="6"/>
        </w:numPr>
        <w:spacing w:line="360" w:lineRule="auto"/>
      </w:pPr>
      <w:r>
        <w:t>05.02.2018 – 10.02.2018 - Выполнение ВФСК ГТО</w:t>
      </w:r>
    </w:p>
    <w:p w:rsidR="00AC485C" w:rsidRDefault="00AC485C" w:rsidP="001849E0">
      <w:pPr>
        <w:pStyle w:val="a3"/>
        <w:numPr>
          <w:ilvl w:val="0"/>
          <w:numId w:val="7"/>
        </w:numPr>
        <w:spacing w:line="360" w:lineRule="auto"/>
      </w:pPr>
      <w:r>
        <w:t>подтягивание на высокой перекладине (мальчики)</w:t>
      </w:r>
    </w:p>
    <w:p w:rsidR="00AC485C" w:rsidRDefault="00AC485C" w:rsidP="001849E0">
      <w:pPr>
        <w:pStyle w:val="a3"/>
        <w:numPr>
          <w:ilvl w:val="0"/>
          <w:numId w:val="7"/>
        </w:numPr>
        <w:spacing w:line="360" w:lineRule="auto"/>
      </w:pPr>
      <w:r>
        <w:t>сгибание и разгибание рук (девочки)</w:t>
      </w:r>
    </w:p>
    <w:p w:rsidR="00AC485C" w:rsidRDefault="00AC485C" w:rsidP="001849E0">
      <w:pPr>
        <w:pStyle w:val="a3"/>
        <w:numPr>
          <w:ilvl w:val="0"/>
          <w:numId w:val="7"/>
        </w:numPr>
        <w:spacing w:line="360" w:lineRule="auto"/>
      </w:pPr>
      <w:r>
        <w:t>поднимание туловища за 1 минуту</w:t>
      </w:r>
    </w:p>
    <w:p w:rsidR="00AC485C" w:rsidRDefault="00AC485C" w:rsidP="001849E0">
      <w:pPr>
        <w:pStyle w:val="a3"/>
        <w:numPr>
          <w:ilvl w:val="0"/>
          <w:numId w:val="7"/>
        </w:numPr>
        <w:tabs>
          <w:tab w:val="center" w:pos="5667"/>
        </w:tabs>
        <w:spacing w:line="360" w:lineRule="auto"/>
      </w:pPr>
      <w:r>
        <w:t>прыжок в длину с места</w:t>
      </w:r>
      <w:r>
        <w:tab/>
      </w:r>
    </w:p>
    <w:p w:rsidR="00AC485C" w:rsidRDefault="00AC485C" w:rsidP="001849E0">
      <w:pPr>
        <w:pStyle w:val="a3"/>
        <w:numPr>
          <w:ilvl w:val="0"/>
          <w:numId w:val="6"/>
        </w:numPr>
        <w:tabs>
          <w:tab w:val="center" w:pos="5667"/>
        </w:tabs>
        <w:spacing w:line="360" w:lineRule="auto"/>
      </w:pPr>
      <w:r>
        <w:t>12.02.2018 – 17.02.2018 - Стрельба из пневматической винтовки</w:t>
      </w:r>
    </w:p>
    <w:p w:rsidR="00AC485C" w:rsidRDefault="00AC485C" w:rsidP="001849E0">
      <w:pPr>
        <w:pStyle w:val="a3"/>
        <w:numPr>
          <w:ilvl w:val="0"/>
          <w:numId w:val="6"/>
        </w:numPr>
        <w:tabs>
          <w:tab w:val="center" w:pos="5667"/>
        </w:tabs>
        <w:spacing w:line="360" w:lineRule="auto"/>
      </w:pPr>
      <w:r>
        <w:t>23.02.2018 - Конкурсная программа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>«Встань, если надо, на защиту России»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>1 конкурс</w:t>
      </w:r>
      <w:r w:rsidR="001849E0">
        <w:t xml:space="preserve"> -</w:t>
      </w:r>
      <w:r>
        <w:t xml:space="preserve"> «Приветствие»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2 конкурс </w:t>
      </w:r>
      <w:r w:rsidR="001849E0">
        <w:t xml:space="preserve">- </w:t>
      </w:r>
      <w:r>
        <w:t>«Спортивная эстафета»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3 конкурс </w:t>
      </w:r>
      <w:r w:rsidR="001849E0">
        <w:t xml:space="preserve">- </w:t>
      </w:r>
      <w:r>
        <w:t>«Разборка и сборка автомата»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4 конкурс </w:t>
      </w:r>
      <w:r w:rsidR="001849E0">
        <w:t xml:space="preserve">- </w:t>
      </w:r>
      <w:r>
        <w:t>«Подтягивание на перекладине»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5 конкурс </w:t>
      </w:r>
      <w:r w:rsidR="001849E0">
        <w:t xml:space="preserve">- </w:t>
      </w:r>
      <w:r>
        <w:t>«Конкурс капитанов»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6 конкурс </w:t>
      </w:r>
      <w:r w:rsidR="001849E0">
        <w:t xml:space="preserve">- </w:t>
      </w:r>
      <w:r>
        <w:t>«Инсценировка песни»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7 конкурс </w:t>
      </w:r>
      <w:r w:rsidR="001849E0">
        <w:t xml:space="preserve">- </w:t>
      </w:r>
      <w:r>
        <w:t>«Метко в цель»</w:t>
      </w:r>
    </w:p>
    <w:p w:rsidR="00AC485C" w:rsidRDefault="00AC485C" w:rsidP="001849E0">
      <w:pPr>
        <w:pStyle w:val="a3"/>
        <w:tabs>
          <w:tab w:val="center" w:pos="5667"/>
        </w:tabs>
        <w:spacing w:line="360" w:lineRule="auto"/>
      </w:pPr>
      <w:r>
        <w:t xml:space="preserve">8 конкурс </w:t>
      </w:r>
      <w:r w:rsidR="001849E0">
        <w:t xml:space="preserve">- </w:t>
      </w:r>
      <w:r>
        <w:t>«Военизированная эстафета»</w:t>
      </w:r>
    </w:p>
    <w:p w:rsidR="00AC485C" w:rsidRDefault="00AC485C" w:rsidP="001849E0">
      <w:pPr>
        <w:tabs>
          <w:tab w:val="center" w:pos="5667"/>
        </w:tabs>
        <w:spacing w:line="360" w:lineRule="auto"/>
      </w:pPr>
    </w:p>
    <w:p w:rsidR="00AC485C" w:rsidRDefault="00AC485C" w:rsidP="001849E0">
      <w:pPr>
        <w:spacing w:line="360" w:lineRule="auto"/>
      </w:pPr>
    </w:p>
    <w:sectPr w:rsidR="00AC485C" w:rsidSect="00AB3B41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8F"/>
    <w:multiLevelType w:val="hybridMultilevel"/>
    <w:tmpl w:val="9528CC08"/>
    <w:lvl w:ilvl="0" w:tplc="6600A97C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DD1D8D"/>
    <w:multiLevelType w:val="hybridMultilevel"/>
    <w:tmpl w:val="C6F88F9E"/>
    <w:lvl w:ilvl="0" w:tplc="6600A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B59"/>
    <w:multiLevelType w:val="hybridMultilevel"/>
    <w:tmpl w:val="3DD4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5BA"/>
    <w:multiLevelType w:val="hybridMultilevel"/>
    <w:tmpl w:val="8570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915DB"/>
    <w:multiLevelType w:val="hybridMultilevel"/>
    <w:tmpl w:val="44AA9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A33C5"/>
    <w:multiLevelType w:val="hybridMultilevel"/>
    <w:tmpl w:val="F140D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81FC7"/>
    <w:multiLevelType w:val="hybridMultilevel"/>
    <w:tmpl w:val="FE0E22AA"/>
    <w:lvl w:ilvl="0" w:tplc="6600A9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600A9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485C"/>
    <w:rsid w:val="001849E0"/>
    <w:rsid w:val="0046210F"/>
    <w:rsid w:val="005B62A4"/>
    <w:rsid w:val="00AB3B41"/>
    <w:rsid w:val="00AC485C"/>
    <w:rsid w:val="00E1249E"/>
    <w:rsid w:val="00E5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2018-01-29T09:03:00Z</dcterms:created>
  <dcterms:modified xsi:type="dcterms:W3CDTF">2018-01-29T09:15:00Z</dcterms:modified>
</cp:coreProperties>
</file>