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6" w:rsidRDefault="00760ED4">
      <w:r>
        <w:t xml:space="preserve">            </w:t>
      </w:r>
      <w:r w:rsidR="00267CF8">
        <w:t xml:space="preserve">В рамках проведения </w:t>
      </w:r>
      <w:r>
        <w:t xml:space="preserve">акции «ОБЕЛИСК»  </w:t>
      </w:r>
      <w:r w:rsidR="00F05DAD">
        <w:t xml:space="preserve">были </w:t>
      </w:r>
      <w:r>
        <w:t>проведены следующие мероприятия:</w:t>
      </w:r>
    </w:p>
    <w:p w:rsidR="009E2907" w:rsidRDefault="00F05DAD" w:rsidP="009E2907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align>top</wp:align>
            </wp:positionV>
            <wp:extent cx="2806700" cy="4159885"/>
            <wp:effectExtent l="19050" t="0" r="0" b="0"/>
            <wp:wrapSquare wrapText="bothSides"/>
            <wp:docPr id="1" name="Рисунок 1" descr="E:\отчет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\IMG_31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1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D4">
        <w:t>Благоустройство мест захоронения участников ВОВ д.Мостовское.</w:t>
      </w:r>
    </w:p>
    <w:p w:rsidR="009E2907" w:rsidRDefault="009E2907" w:rsidP="00760ED4">
      <w:pPr>
        <w:pStyle w:val="a3"/>
      </w:pPr>
      <w:r w:rsidRPr="009E2907">
        <w:rPr>
          <w:noProof/>
        </w:rPr>
        <w:drawing>
          <wp:inline distT="0" distB="0" distL="0" distR="0">
            <wp:extent cx="2539286" cy="3764692"/>
            <wp:effectExtent l="19050" t="0" r="0" b="0"/>
            <wp:docPr id="7" name="Рисунок 5" descr="E:\отчет\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чет\IMG_31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68" cy="37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ED4">
        <w:br w:type="textWrapping" w:clear="all"/>
      </w:r>
    </w:p>
    <w:p w:rsidR="009E2907" w:rsidRDefault="009E2907" w:rsidP="00530550">
      <w:pPr>
        <w:pStyle w:val="a3"/>
        <w:numPr>
          <w:ilvl w:val="0"/>
          <w:numId w:val="1"/>
        </w:numPr>
      </w:pPr>
      <w:r>
        <w:t>Конкурс детского творчества</w:t>
      </w:r>
      <w:r w:rsidR="00530550">
        <w:t>: выста</w:t>
      </w:r>
      <w:r w:rsidR="00F05DAD">
        <w:t>вки рисунков, конкурс сочинений</w:t>
      </w:r>
      <w:r w:rsidR="00530550">
        <w:t>,</w:t>
      </w:r>
    </w:p>
    <w:p w:rsidR="00530550" w:rsidRDefault="00530550" w:rsidP="00530550">
      <w:pPr>
        <w:pStyle w:val="a3"/>
        <w:numPr>
          <w:ilvl w:val="0"/>
          <w:numId w:val="1"/>
        </w:numPr>
      </w:pPr>
      <w:r>
        <w:t>Классные часы, демонстрация и обсуждения фильмов  о ВОВ.</w:t>
      </w:r>
    </w:p>
    <w:p w:rsidR="00F05DAD" w:rsidRDefault="00530550" w:rsidP="009E2907">
      <w:pPr>
        <w:pStyle w:val="a3"/>
        <w:numPr>
          <w:ilvl w:val="0"/>
          <w:numId w:val="1"/>
        </w:numPr>
      </w:pPr>
      <w:r>
        <w:t>Изготовление открыток, цветов и подарков для тружеников тыла:</w:t>
      </w:r>
    </w:p>
    <w:p w:rsidR="009E2907" w:rsidRPr="009E2907" w:rsidRDefault="00F05DAD" w:rsidP="009E2907">
      <w:pPr>
        <w:pStyle w:val="a3"/>
        <w:numPr>
          <w:ilvl w:val="0"/>
          <w:numId w:val="1"/>
        </w:numPr>
      </w:pPr>
      <w:r>
        <w:t>Выставка «Была война. Была Поб</w:t>
      </w:r>
      <w:r w:rsidR="005C7654">
        <w:t>еда!»</w:t>
      </w:r>
    </w:p>
    <w:p w:rsidR="005C7654" w:rsidRDefault="009E2907" w:rsidP="005C7654">
      <w:pPr>
        <w:tabs>
          <w:tab w:val="left" w:pos="1920"/>
        </w:tabs>
      </w:pPr>
      <w:r>
        <w:tab/>
      </w:r>
      <w:r w:rsidR="005C7654">
        <w:rPr>
          <w:noProof/>
        </w:rPr>
        <w:drawing>
          <wp:inline distT="0" distB="0" distL="0" distR="0">
            <wp:extent cx="2930096" cy="3906793"/>
            <wp:effectExtent l="19050" t="0" r="3604" b="0"/>
            <wp:docPr id="13" name="Рисунок 8" descr="C:\Users\obraz\AppData\Local\Microsoft\Windows\INetCache\Content.Word\IMG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raz\AppData\Local\Microsoft\Windows\INetCache\Content.Word\IMG_33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97" cy="390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54" w:rsidRDefault="00F05DAD" w:rsidP="005C7654">
      <w:pPr>
        <w:tabs>
          <w:tab w:val="left" w:pos="1920"/>
        </w:tabs>
        <w:jc w:val="center"/>
      </w:pPr>
      <w:r>
        <w:lastRenderedPageBreak/>
        <w:t>6.Уч</w:t>
      </w:r>
      <w:r w:rsidR="005C7654">
        <w:t>астие в митинге и во всероссийской акции «Бессмертный полк».</w:t>
      </w:r>
      <w:r w:rsidR="005C7654" w:rsidRPr="005C7654">
        <w:t xml:space="preserve"> </w:t>
      </w:r>
      <w:r w:rsidR="005C7654">
        <w:rPr>
          <w:noProof/>
        </w:rPr>
        <w:drawing>
          <wp:inline distT="0" distB="0" distL="0" distR="0">
            <wp:extent cx="4044950" cy="3451860"/>
            <wp:effectExtent l="19050" t="0" r="0" b="0"/>
            <wp:docPr id="14" name="Рисунок 11" descr="C:\Users\obraz\AppData\Local\Microsoft\Windows\INetCache\Content.Word\IMG_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braz\AppData\Local\Microsoft\Windows\INetCache\Content.Word\IMG_63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54" w:rsidRDefault="005C7654" w:rsidP="005C7654"/>
    <w:p w:rsidR="005C7654" w:rsidRDefault="005C7654" w:rsidP="005C7654">
      <w:pPr>
        <w:tabs>
          <w:tab w:val="left" w:pos="1038"/>
        </w:tabs>
        <w:jc w:val="center"/>
      </w:pPr>
      <w:r>
        <w:rPr>
          <w:noProof/>
        </w:rPr>
        <w:drawing>
          <wp:inline distT="0" distB="0" distL="0" distR="0">
            <wp:extent cx="4766962" cy="3575222"/>
            <wp:effectExtent l="19050" t="0" r="0" b="0"/>
            <wp:docPr id="15" name="Рисунок 14" descr="C:\Users\obraz\AppData\Local\Microsoft\Windows\INetCache\Content.Word\IMG_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braz\AppData\Local\Microsoft\Windows\INetCache\Content.Word\IMG_636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34" cy="357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54" w:rsidRDefault="005C7654" w:rsidP="005C7654"/>
    <w:p w:rsidR="00760ED4" w:rsidRDefault="005C7654" w:rsidP="005C7654">
      <w:pPr>
        <w:tabs>
          <w:tab w:val="left" w:pos="3152"/>
        </w:tabs>
      </w:pPr>
      <w:r>
        <w:tab/>
      </w:r>
    </w:p>
    <w:p w:rsidR="005C7654" w:rsidRDefault="005C7654" w:rsidP="005C7654">
      <w:pPr>
        <w:tabs>
          <w:tab w:val="left" w:pos="315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217297" cy="3912973"/>
            <wp:effectExtent l="19050" t="0" r="2403" b="0"/>
            <wp:docPr id="17" name="Рисунок 17" descr="C:\Users\obraz\AppData\Local\Microsoft\Windows\INetCache\Content.Word\IMG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braz\AppData\Local\Microsoft\Windows\INetCache\Content.Word\IMG_63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6" cy="39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54" w:rsidRPr="005C7654" w:rsidRDefault="005C7654" w:rsidP="005C7654"/>
    <w:p w:rsidR="005C7654" w:rsidRPr="005C7654" w:rsidRDefault="005C7654" w:rsidP="005C7654"/>
    <w:p w:rsidR="005C7654" w:rsidRDefault="005C7654" w:rsidP="005C7654"/>
    <w:p w:rsidR="005C7654" w:rsidRPr="005C7654" w:rsidRDefault="005C7654" w:rsidP="005C7654">
      <w:pPr>
        <w:tabs>
          <w:tab w:val="left" w:pos="1518"/>
        </w:tabs>
      </w:pPr>
      <w:r>
        <w:tab/>
      </w:r>
      <w:r>
        <w:rPr>
          <w:noProof/>
        </w:rPr>
        <w:drawing>
          <wp:inline distT="0" distB="0" distL="0" distR="0">
            <wp:extent cx="4964842" cy="3814119"/>
            <wp:effectExtent l="19050" t="0" r="7208" b="0"/>
            <wp:docPr id="20" name="Рисунок 20" descr="C:\Users\obraz\AppData\Local\Microsoft\Windows\INetCache\Content.Word\IMG_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braz\AppData\Local\Microsoft\Windows\INetCache\Content.Word\IMG_637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36" cy="381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654" w:rsidRPr="005C7654" w:rsidSect="00F05D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F1" w:rsidRDefault="001114F1" w:rsidP="005C7654">
      <w:pPr>
        <w:spacing w:after="0" w:line="240" w:lineRule="auto"/>
      </w:pPr>
      <w:r>
        <w:separator/>
      </w:r>
    </w:p>
  </w:endnote>
  <w:endnote w:type="continuationSeparator" w:id="1">
    <w:p w:rsidR="001114F1" w:rsidRDefault="001114F1" w:rsidP="005C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F1" w:rsidRDefault="001114F1" w:rsidP="005C7654">
      <w:pPr>
        <w:spacing w:after="0" w:line="240" w:lineRule="auto"/>
      </w:pPr>
      <w:r>
        <w:separator/>
      </w:r>
    </w:p>
  </w:footnote>
  <w:footnote w:type="continuationSeparator" w:id="1">
    <w:p w:rsidR="001114F1" w:rsidRDefault="001114F1" w:rsidP="005C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15C"/>
    <w:multiLevelType w:val="hybridMultilevel"/>
    <w:tmpl w:val="DDC8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CF8"/>
    <w:rsid w:val="001114F1"/>
    <w:rsid w:val="0018109F"/>
    <w:rsid w:val="00267CF8"/>
    <w:rsid w:val="003552D6"/>
    <w:rsid w:val="003E2076"/>
    <w:rsid w:val="00530550"/>
    <w:rsid w:val="0056053A"/>
    <w:rsid w:val="005C7654"/>
    <w:rsid w:val="006D6122"/>
    <w:rsid w:val="00760ED4"/>
    <w:rsid w:val="009E2907"/>
    <w:rsid w:val="00F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654"/>
  </w:style>
  <w:style w:type="paragraph" w:styleId="a8">
    <w:name w:val="footer"/>
    <w:basedOn w:val="a"/>
    <w:link w:val="a9"/>
    <w:uiPriority w:val="99"/>
    <w:semiHidden/>
    <w:unhideWhenUsed/>
    <w:rsid w:val="005C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5</cp:revision>
  <dcterms:created xsi:type="dcterms:W3CDTF">2017-05-16T07:22:00Z</dcterms:created>
  <dcterms:modified xsi:type="dcterms:W3CDTF">2017-05-22T09:36:00Z</dcterms:modified>
</cp:coreProperties>
</file>